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DCDC" w14:textId="76BCD53D" w:rsidR="00857D92" w:rsidRPr="00857D92" w:rsidRDefault="00857D92" w:rsidP="00857D92">
      <w:pPr>
        <w:pStyle w:val="Corpodetexto"/>
        <w:shd w:val="clear" w:color="auto" w:fill="BFBFBF" w:themeFill="background1" w:themeFillShade="BF"/>
        <w:spacing w:before="213"/>
        <w:jc w:val="center"/>
        <w:rPr>
          <w:rFonts w:ascii="Arial"/>
          <w:b/>
          <w:sz w:val="36"/>
          <w:szCs w:val="40"/>
        </w:rPr>
      </w:pPr>
      <w:r w:rsidRPr="00857D92">
        <w:rPr>
          <w:rFonts w:ascii="Arial"/>
          <w:b/>
          <w:sz w:val="36"/>
          <w:szCs w:val="40"/>
        </w:rPr>
        <w:t>CHECKLIST DA DOCUMENTA</w:t>
      </w:r>
      <w:r w:rsidRPr="00857D92">
        <w:rPr>
          <w:rFonts w:ascii="Arial"/>
          <w:b/>
          <w:sz w:val="36"/>
          <w:szCs w:val="40"/>
        </w:rPr>
        <w:t>ÇÃ</w:t>
      </w:r>
      <w:r w:rsidRPr="00857D92">
        <w:rPr>
          <w:rFonts w:ascii="Arial"/>
          <w:b/>
          <w:sz w:val="36"/>
          <w:szCs w:val="40"/>
        </w:rPr>
        <w:t>O</w:t>
      </w:r>
    </w:p>
    <w:p w14:paraId="496119C6" w14:textId="77777777" w:rsidR="00857D92" w:rsidRDefault="00857D92" w:rsidP="00857D92">
      <w:pPr>
        <w:pStyle w:val="Corpodetexto"/>
        <w:spacing w:before="2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6"/>
        <w:gridCol w:w="2268"/>
        <w:gridCol w:w="849"/>
      </w:tblGrid>
      <w:tr w:rsidR="00857D92" w14:paraId="5D4B69D1" w14:textId="77777777" w:rsidTr="00023234">
        <w:trPr>
          <w:trHeight w:val="445"/>
        </w:trPr>
        <w:tc>
          <w:tcPr>
            <w:tcW w:w="850" w:type="dxa"/>
            <w:shd w:val="clear" w:color="auto" w:fill="F0F0F0"/>
          </w:tcPr>
          <w:p w14:paraId="7D57A601" w14:textId="77777777" w:rsidR="00857D92" w:rsidRDefault="00857D92" w:rsidP="00023234">
            <w:pPr>
              <w:pStyle w:val="TableParagraph"/>
              <w:spacing w:before="61"/>
              <w:ind w:left="170" w:right="121" w:hanging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ITEM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EDITAL</w:t>
            </w:r>
          </w:p>
        </w:tc>
        <w:tc>
          <w:tcPr>
            <w:tcW w:w="5816" w:type="dxa"/>
            <w:shd w:val="clear" w:color="auto" w:fill="F0F0F0"/>
          </w:tcPr>
          <w:p w14:paraId="26887C83" w14:textId="77777777" w:rsidR="00857D92" w:rsidRDefault="00857D92" w:rsidP="00023234">
            <w:pPr>
              <w:pStyle w:val="TableParagraph"/>
              <w:spacing w:before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DOCUMENTO</w:t>
            </w:r>
          </w:p>
        </w:tc>
        <w:tc>
          <w:tcPr>
            <w:tcW w:w="2268" w:type="dxa"/>
            <w:shd w:val="clear" w:color="auto" w:fill="F0F0F0"/>
          </w:tcPr>
          <w:p w14:paraId="5D1D62B6" w14:textId="77777777" w:rsidR="00857D92" w:rsidRDefault="00857D92" w:rsidP="00023234">
            <w:pPr>
              <w:pStyle w:val="TableParagraph"/>
              <w:spacing w:before="143"/>
              <w:ind w:lef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LEGAL</w:t>
            </w:r>
          </w:p>
        </w:tc>
        <w:tc>
          <w:tcPr>
            <w:tcW w:w="849" w:type="dxa"/>
            <w:shd w:val="clear" w:color="auto" w:fill="F0F0F0"/>
          </w:tcPr>
          <w:p w14:paraId="4B60D801" w14:textId="5C9CF9EE" w:rsidR="00857D92" w:rsidRDefault="00857D92" w:rsidP="00023234">
            <w:pPr>
              <w:pStyle w:val="TableParagraph"/>
              <w:spacing w:before="143"/>
              <w:ind w:left="14"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LINK</w:t>
            </w:r>
          </w:p>
        </w:tc>
      </w:tr>
      <w:tr w:rsidR="00857D92" w14:paraId="43263F1C" w14:textId="77777777" w:rsidTr="00023234">
        <w:trPr>
          <w:trHeight w:val="352"/>
        </w:trPr>
        <w:tc>
          <w:tcPr>
            <w:tcW w:w="850" w:type="dxa"/>
          </w:tcPr>
          <w:p w14:paraId="31274D65" w14:textId="77777777" w:rsidR="00857D92" w:rsidRDefault="00857D92" w:rsidP="00023234">
            <w:pPr>
              <w:pStyle w:val="TableParagraph"/>
              <w:spacing w:before="97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5.3.1</w:t>
            </w:r>
          </w:p>
        </w:tc>
        <w:tc>
          <w:tcPr>
            <w:tcW w:w="5816" w:type="dxa"/>
          </w:tcPr>
          <w:p w14:paraId="4BD0E6B2" w14:textId="77777777" w:rsidR="00857D92" w:rsidRDefault="00857D92" w:rsidP="00023234">
            <w:pPr>
              <w:pStyle w:val="TableParagraph"/>
              <w:spacing w:before="9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Plano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Trabalho</w:t>
            </w:r>
          </w:p>
        </w:tc>
        <w:tc>
          <w:tcPr>
            <w:tcW w:w="2268" w:type="dxa"/>
          </w:tcPr>
          <w:p w14:paraId="282F0DB0" w14:textId="77777777" w:rsidR="00857D92" w:rsidRDefault="00857D92" w:rsidP="00023234">
            <w:pPr>
              <w:pStyle w:val="TableParagraph"/>
              <w:spacing w:before="10" w:line="160" w:lineRule="atLeast"/>
              <w:ind w:left="347" w:right="127" w:hanging="24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30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decreto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Art. 22 da lei 13.019/2014</w:t>
            </w:r>
          </w:p>
        </w:tc>
        <w:tc>
          <w:tcPr>
            <w:tcW w:w="849" w:type="dxa"/>
          </w:tcPr>
          <w:p w14:paraId="302CD64E" w14:textId="651D5A1E" w:rsidR="00857D92" w:rsidRDefault="004F5ED4" w:rsidP="00023234">
            <w:pPr>
              <w:pStyle w:val="TableParagraph"/>
              <w:spacing w:before="97"/>
              <w:ind w:left="14" w:right="12"/>
              <w:jc w:val="center"/>
              <w:rPr>
                <w:sz w:val="14"/>
              </w:rPr>
            </w:pPr>
            <w:r>
              <w:rPr>
                <w:sz w:val="14"/>
              </w:rPr>
              <w:t>Modelo disponível</w:t>
            </w:r>
          </w:p>
        </w:tc>
      </w:tr>
      <w:tr w:rsidR="00857D92" w14:paraId="661249FA" w14:textId="77777777" w:rsidTr="00023234">
        <w:trPr>
          <w:trHeight w:val="3921"/>
        </w:trPr>
        <w:tc>
          <w:tcPr>
            <w:tcW w:w="850" w:type="dxa"/>
          </w:tcPr>
          <w:p w14:paraId="2D4FE7AB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D77646F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854E3F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BB98ADE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1112DB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20D3BD7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0BD909C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3615A90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DBE808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7615634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C34D49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1CBAA0D" w14:textId="77777777" w:rsidR="00857D92" w:rsidRDefault="00857D92" w:rsidP="00023234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 w14:paraId="7D47735C" w14:textId="77777777" w:rsidR="00857D92" w:rsidRDefault="00857D92" w:rsidP="0002323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5.3.2</w:t>
            </w:r>
          </w:p>
        </w:tc>
        <w:tc>
          <w:tcPr>
            <w:tcW w:w="5816" w:type="dxa"/>
          </w:tcPr>
          <w:p w14:paraId="39218AEF" w14:textId="77777777" w:rsidR="00857D92" w:rsidRDefault="00857D92" w:rsidP="00023234">
            <w:pPr>
              <w:pStyle w:val="TableParagraph"/>
              <w:spacing w:before="18"/>
              <w:ind w:left="66" w:right="5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Referência de preços </w:t>
            </w:r>
            <w:r>
              <w:rPr>
                <w:sz w:val="14"/>
              </w:rPr>
              <w:t>contendo indicativos da compatibilidade dos custos com os preços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praticados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mercado,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exceto quanto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aos encargos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sociais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trabalhistas,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 meio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dos seguintes elementos, sem prejuízo de outros:</w:t>
            </w:r>
          </w:p>
          <w:p w14:paraId="56DBBCA1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spacing w:before="22"/>
              <w:ind w:right="56" w:firstLine="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Contratação similar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ou parceria da mesma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natureza concluída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nos últimos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três anos ou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execução;</w:t>
            </w:r>
          </w:p>
          <w:p w14:paraId="46E0431B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21"/>
              <w:ind w:right="54" w:firstLine="0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registro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preços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vigência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adotada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órgãos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públicas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União,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Estados,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Distrito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Municípios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região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executado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 parceria ou da sede da organização;</w:t>
            </w:r>
          </w:p>
          <w:p w14:paraId="247B3BC0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21"/>
              <w:ind w:left="217" w:hanging="151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Tabela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preços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associações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profissionais;</w:t>
            </w:r>
          </w:p>
          <w:p w14:paraId="26AFFF88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1"/>
              <w:ind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- Tabela de preços referenciais da política pública setorial publicada pelo órgão ou pela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administração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localidade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executado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parceria ou da sede da organização;</w:t>
            </w:r>
          </w:p>
          <w:p w14:paraId="48EAC286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1"/>
              <w:ind w:left="197" w:hanging="13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Pesquisa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publicada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mídia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especializada;</w:t>
            </w:r>
          </w:p>
          <w:p w14:paraId="71355868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22"/>
              <w:ind w:right="57" w:firstLine="0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Sítio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eletrônico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especializado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domínio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amplo,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acompanhado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 hora de acesso;</w:t>
            </w:r>
          </w:p>
          <w:p w14:paraId="268D83CC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1"/>
              <w:ind w:left="274" w:hanging="208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Portal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Compras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Governo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Compras.gov.br;</w:t>
            </w:r>
          </w:p>
          <w:p w14:paraId="1E05DFE2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2"/>
              <w:ind w:left="311" w:hanging="24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- Portal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 Contratações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Públicas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PNCP;</w:t>
            </w:r>
          </w:p>
          <w:p w14:paraId="626AB279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19"/>
              <w:ind w:right="55" w:firstLine="0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Cotação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três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fornecedores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prestadores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serviço,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poderá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realizada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item ou agrupamento de elementos de despesas;</w:t>
            </w:r>
          </w:p>
          <w:p w14:paraId="324DAFD6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21"/>
              <w:ind w:right="53" w:firstLine="0"/>
              <w:jc w:val="both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Pesquisa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similares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região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atuação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organização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 sociedade civil;</w:t>
            </w:r>
          </w:p>
          <w:p w14:paraId="695F8373" w14:textId="77777777" w:rsidR="00857D92" w:rsidRDefault="00857D92" w:rsidP="00023234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21"/>
              <w:ind w:left="235" w:hanging="16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- Acordos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convenções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coletivas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trabalho.</w:t>
            </w:r>
          </w:p>
        </w:tc>
        <w:tc>
          <w:tcPr>
            <w:tcW w:w="2268" w:type="dxa"/>
          </w:tcPr>
          <w:p w14:paraId="1042C366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C4ED3C1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71E79B1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72F4867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BF96DBC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AF3A8BA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09CC2D6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8EB485D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543C93D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48BFE81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9AF706F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A79166E" w14:textId="77777777" w:rsidR="00857D92" w:rsidRDefault="00857D92" w:rsidP="00023234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 w14:paraId="125E7E70" w14:textId="77777777" w:rsidR="00857D92" w:rsidRDefault="00857D92" w:rsidP="00023234">
            <w:pPr>
              <w:pStyle w:val="TableParagraph"/>
              <w:spacing w:before="1"/>
              <w:ind w:right="18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Art.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30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do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decreto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11.238/2023</w:t>
            </w:r>
          </w:p>
        </w:tc>
        <w:tc>
          <w:tcPr>
            <w:tcW w:w="849" w:type="dxa"/>
          </w:tcPr>
          <w:p w14:paraId="4E25478F" w14:textId="77777777" w:rsidR="00857D92" w:rsidRDefault="00857D92" w:rsidP="0002323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7370D9F" w14:textId="77777777" w:rsidR="00857D92" w:rsidRDefault="00857D92" w:rsidP="00023234">
            <w:pPr>
              <w:pStyle w:val="TableParagraph"/>
              <w:spacing w:line="20" w:lineRule="exact"/>
              <w:ind w:left="40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09E9DA" wp14:editId="585D27A3">
                      <wp:extent cx="24130" cy="7620"/>
                      <wp:effectExtent l="9525" t="0" r="0" b="1905"/>
                      <wp:docPr id="19935139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" cy="7620"/>
                                <a:chOff x="0" y="0"/>
                                <a:chExt cx="24130" cy="7620"/>
                              </a:xfrm>
                            </wpg:grpSpPr>
                            <wps:wsp>
                              <wps:cNvPr id="1238874301" name="Graphic 5"/>
                              <wps:cNvSpPr/>
                              <wps:spPr>
                                <a:xfrm>
                                  <a:off x="0" y="3682"/>
                                  <a:ext cx="24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>
                                      <a:moveTo>
                                        <a:pt x="0" y="0"/>
                                      </a:moveTo>
                                      <a:lnTo>
                                        <a:pt x="24129" y="0"/>
                                      </a:lnTo>
                                    </a:path>
                                  </a:pathLst>
                                </a:custGeom>
                                <a:ln w="7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5197B" id="Group 4" o:spid="_x0000_s1026" style="width:1.9pt;height:.6pt;mso-position-horizontal-relative:char;mso-position-vertical-relative:line" coordsize="241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">
                      <v:shape id="Graphic 5" o:spid="_x0000_s1027" style="position:absolute;top:3682;width:24130;height:1270;visibility:visible;mso-wrap-style:square;v-text-anchor:top" coordsize="2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" path="m,l24129,e" filled="f" strokeweight=".204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7D92" w14:paraId="1D1A54A8" w14:textId="77777777" w:rsidTr="00023234">
        <w:trPr>
          <w:trHeight w:val="554"/>
        </w:trPr>
        <w:tc>
          <w:tcPr>
            <w:tcW w:w="850" w:type="dxa"/>
          </w:tcPr>
          <w:p w14:paraId="66ACE505" w14:textId="77777777" w:rsidR="00857D92" w:rsidRDefault="00857D92" w:rsidP="00023234">
            <w:pPr>
              <w:pStyle w:val="TableParagraph"/>
              <w:spacing w:before="37"/>
              <w:rPr>
                <w:rFonts w:ascii="Arial"/>
                <w:b/>
                <w:sz w:val="14"/>
              </w:rPr>
            </w:pPr>
          </w:p>
          <w:p w14:paraId="11DACB8F" w14:textId="77777777" w:rsidR="00857D92" w:rsidRDefault="00857D92" w:rsidP="00023234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5.3.3</w:t>
            </w:r>
          </w:p>
        </w:tc>
        <w:tc>
          <w:tcPr>
            <w:tcW w:w="5816" w:type="dxa"/>
          </w:tcPr>
          <w:p w14:paraId="11BFDF28" w14:textId="77777777" w:rsidR="00857D92" w:rsidRDefault="00857D92" w:rsidP="00023234"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Obra:</w:t>
            </w:r>
          </w:p>
          <w:p w14:paraId="08E0A979" w14:textId="77777777" w:rsidR="00857D92" w:rsidRDefault="00857D92" w:rsidP="00023234">
            <w:pPr>
              <w:pStyle w:val="TableParagraph"/>
              <w:ind w:left="66" w:firstLine="38"/>
              <w:rPr>
                <w:sz w:val="14"/>
              </w:rPr>
            </w:pPr>
            <w:r>
              <w:rPr>
                <w:spacing w:val="-2"/>
                <w:sz w:val="14"/>
              </w:rPr>
              <w:t>Comprovação do exercício pleno dos poderes inerentes à propriedade do imóvel, 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certidão emitida pelo cartório de registro de imóveis competente</w:t>
            </w:r>
          </w:p>
        </w:tc>
        <w:tc>
          <w:tcPr>
            <w:tcW w:w="2268" w:type="dxa"/>
          </w:tcPr>
          <w:p w14:paraId="2DD23351" w14:textId="77777777" w:rsidR="00857D92" w:rsidRDefault="00857D92" w:rsidP="00023234">
            <w:pPr>
              <w:pStyle w:val="TableParagraph"/>
              <w:spacing w:before="37"/>
              <w:rPr>
                <w:rFonts w:ascii="Arial"/>
                <w:b/>
                <w:sz w:val="14"/>
              </w:rPr>
            </w:pPr>
          </w:p>
          <w:p w14:paraId="74077247" w14:textId="77777777" w:rsidR="00857D92" w:rsidRDefault="00857D92" w:rsidP="00023234">
            <w:pPr>
              <w:pStyle w:val="TableParagraph"/>
              <w:ind w:right="2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Art.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31-A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do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decreto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11.238/2023</w:t>
            </w:r>
          </w:p>
        </w:tc>
        <w:tc>
          <w:tcPr>
            <w:tcW w:w="849" w:type="dxa"/>
          </w:tcPr>
          <w:p w14:paraId="5CB81569" w14:textId="77777777" w:rsidR="00857D92" w:rsidRDefault="00857D92" w:rsidP="000232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D92" w14:paraId="33B4838F" w14:textId="77777777" w:rsidTr="00023234">
        <w:trPr>
          <w:trHeight w:val="1832"/>
        </w:trPr>
        <w:tc>
          <w:tcPr>
            <w:tcW w:w="850" w:type="dxa"/>
          </w:tcPr>
          <w:p w14:paraId="162E800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0F19170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E653ED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D27BC8E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796B40" w14:textId="77777777" w:rsidR="00857D92" w:rsidRDefault="00857D92" w:rsidP="00023234"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 w14:paraId="15146406" w14:textId="77777777" w:rsidR="00857D92" w:rsidRDefault="00857D92" w:rsidP="0002323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5.3.4</w:t>
            </w:r>
          </w:p>
        </w:tc>
        <w:tc>
          <w:tcPr>
            <w:tcW w:w="5816" w:type="dxa"/>
          </w:tcPr>
          <w:p w14:paraId="4A4DF1A0" w14:textId="77777777" w:rsidR="00857D92" w:rsidRDefault="00857D92" w:rsidP="00023234">
            <w:pPr>
              <w:pStyle w:val="TableParagraph"/>
              <w:spacing w:before="32"/>
              <w:rPr>
                <w:rFonts w:ascii="Arial"/>
                <w:b/>
                <w:sz w:val="14"/>
              </w:rPr>
            </w:pPr>
          </w:p>
          <w:p w14:paraId="2B3B70DA" w14:textId="77777777" w:rsidR="00857D92" w:rsidRDefault="00857D92" w:rsidP="00023234">
            <w:pPr>
              <w:pStyle w:val="TableParagraph"/>
              <w:ind w:left="6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Cópia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estatuto</w:t>
            </w:r>
            <w:r>
              <w:rPr>
                <w:rFonts w:ascii="Arial" w:hAnsi="Arial"/>
                <w:b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registrado</w:t>
            </w:r>
            <w:r>
              <w:rPr>
                <w:rFonts w:ascii="Arial" w:hAns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suas</w:t>
            </w:r>
            <w:r>
              <w:rPr>
                <w:rFonts w:ascii="Arial" w:hAnsi="Arial"/>
                <w:b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alterações,</w:t>
            </w:r>
            <w:r>
              <w:rPr>
                <w:rFonts w:ascii="Arial" w:hAns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devendo</w:t>
            </w:r>
            <w:r>
              <w:rPr>
                <w:rFonts w:ascii="Arial" w:hAnsi="Arial"/>
                <w:b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prever</w:t>
            </w:r>
            <w:r>
              <w:rPr>
                <w:rFonts w:ascii="Arial" w:hAnsi="Arial"/>
                <w:b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expressamente:</w:t>
            </w:r>
          </w:p>
          <w:p w14:paraId="226519FD" w14:textId="77777777" w:rsidR="00857D92" w:rsidRDefault="00857D92" w:rsidP="00023234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7" w:hanging="16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Objetivos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voltados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promoção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atividades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finalidades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relevância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pública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social;</w:t>
            </w:r>
          </w:p>
          <w:p w14:paraId="1BA2BAA1" w14:textId="77777777" w:rsidR="00857D92" w:rsidRDefault="00857D92" w:rsidP="00023234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42" w:lineRule="auto"/>
              <w:ind w:left="66" w:right="54" w:firstLine="0"/>
              <w:jc w:val="both"/>
              <w:rPr>
                <w:sz w:val="14"/>
              </w:rPr>
            </w:pPr>
            <w:r>
              <w:rPr>
                <w:sz w:val="14"/>
              </w:rPr>
              <w:t>Que,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 caso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dissolução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entidade,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respectivo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patrimônio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líquido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transferido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outra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jurídica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igual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natureza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preencha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requisitos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cujo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social seja, preferencialmente, o mesmo da entidade extinta;</w:t>
            </w:r>
          </w:p>
          <w:p w14:paraId="4CDE8369" w14:textId="77777777" w:rsidR="00857D92" w:rsidRDefault="00857D92" w:rsidP="00023234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242" w:lineRule="auto"/>
              <w:ind w:left="66" w:right="62" w:firstLine="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Escrituração de acordo com os princípios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fundamentais 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contabilidade e com 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Brasileiras de Contabilidade;</w:t>
            </w:r>
          </w:p>
          <w:p w14:paraId="0F643395" w14:textId="77777777" w:rsidR="00857D92" w:rsidRDefault="00857D92" w:rsidP="00023234">
            <w:pPr>
              <w:pStyle w:val="TableParagraph"/>
              <w:ind w:left="66" w:right="59"/>
              <w:jc w:val="both"/>
              <w:rPr>
                <w:sz w:val="14"/>
              </w:rPr>
            </w:pPr>
            <w:r>
              <w:rPr>
                <w:sz w:val="14"/>
              </w:rPr>
              <w:t>Obs.: Serão dispensadas do atendimento ao disposto nos itens “a” e “b” as organizações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religiosas 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sociedades cooperativas (conforme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§2º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§3º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lei 13019/2014).</w:t>
            </w:r>
          </w:p>
        </w:tc>
        <w:tc>
          <w:tcPr>
            <w:tcW w:w="2268" w:type="dxa"/>
          </w:tcPr>
          <w:p w14:paraId="121B85D7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4EA511D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C368E5D" w14:textId="77777777" w:rsidR="00857D92" w:rsidRDefault="00857D92" w:rsidP="00023234">
            <w:pPr>
              <w:pStyle w:val="TableParagraph"/>
              <w:spacing w:before="113"/>
              <w:rPr>
                <w:rFonts w:ascii="Arial"/>
                <w:b/>
                <w:sz w:val="14"/>
              </w:rPr>
            </w:pPr>
          </w:p>
          <w:p w14:paraId="040074E8" w14:textId="77777777" w:rsidR="00857D92" w:rsidRDefault="00857D92" w:rsidP="00023234">
            <w:pPr>
              <w:pStyle w:val="TableParagraph"/>
              <w:spacing w:before="1"/>
              <w:ind w:left="684" w:right="127" w:hanging="36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31,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decreto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</w:t>
            </w:r>
          </w:p>
          <w:p w14:paraId="2091AA25" w14:textId="77777777" w:rsidR="00857D92" w:rsidRDefault="00857D92" w:rsidP="00023234">
            <w:pPr>
              <w:pStyle w:val="TableParagraph"/>
              <w:ind w:left="742" w:right="127" w:hanging="49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33,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incisos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I,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II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IV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lei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13.019/2014</w:t>
            </w:r>
          </w:p>
        </w:tc>
        <w:tc>
          <w:tcPr>
            <w:tcW w:w="849" w:type="dxa"/>
          </w:tcPr>
          <w:p w14:paraId="0F391A5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B37D34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CD6FD52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EC10CED" w14:textId="77777777" w:rsidR="00857D92" w:rsidRDefault="00857D92" w:rsidP="0002323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19CDA4" w14:textId="77777777" w:rsidR="00857D92" w:rsidRDefault="00857D92" w:rsidP="00023234"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 w14:paraId="7BF2FBD8" w14:textId="77777777" w:rsidR="00857D92" w:rsidRDefault="00857D92" w:rsidP="00023234">
            <w:pPr>
              <w:pStyle w:val="TableParagraph"/>
              <w:spacing w:before="1"/>
              <w:ind w:left="15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57D92" w14:paraId="1C8824DF" w14:textId="77777777" w:rsidTr="00023234">
        <w:trPr>
          <w:trHeight w:val="392"/>
        </w:trPr>
        <w:tc>
          <w:tcPr>
            <w:tcW w:w="850" w:type="dxa"/>
          </w:tcPr>
          <w:p w14:paraId="2F27C29E" w14:textId="77777777" w:rsidR="00857D92" w:rsidRDefault="00857D92" w:rsidP="00023234">
            <w:pPr>
              <w:pStyle w:val="TableParagraph"/>
              <w:spacing w:before="116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5.3.5</w:t>
            </w:r>
          </w:p>
        </w:tc>
        <w:tc>
          <w:tcPr>
            <w:tcW w:w="5816" w:type="dxa"/>
          </w:tcPr>
          <w:p w14:paraId="2361EDAF" w14:textId="77777777" w:rsidR="00857D92" w:rsidRDefault="00857D92" w:rsidP="00023234">
            <w:pPr>
              <w:pStyle w:val="TableParagraph"/>
              <w:spacing w:before="37"/>
              <w:ind w:left="6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Cópia da ata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 eleição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 quadro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dirigente atual ou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documento equivalente que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comprove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 legitimidade dos dirigentes para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responder pela OSC</w:t>
            </w:r>
          </w:p>
        </w:tc>
        <w:tc>
          <w:tcPr>
            <w:tcW w:w="2268" w:type="dxa"/>
          </w:tcPr>
          <w:p w14:paraId="7EE81495" w14:textId="77777777" w:rsidR="00857D92" w:rsidRDefault="00857D92" w:rsidP="00023234">
            <w:pPr>
              <w:pStyle w:val="TableParagraph"/>
              <w:spacing w:before="37"/>
              <w:ind w:left="761" w:right="127" w:hanging="30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34,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lei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13019/2014</w:t>
            </w:r>
          </w:p>
        </w:tc>
        <w:tc>
          <w:tcPr>
            <w:tcW w:w="849" w:type="dxa"/>
          </w:tcPr>
          <w:p w14:paraId="286A994F" w14:textId="77777777" w:rsidR="00857D92" w:rsidRDefault="00857D92" w:rsidP="00023234">
            <w:pPr>
              <w:pStyle w:val="TableParagraph"/>
              <w:spacing w:before="116"/>
              <w:ind w:left="15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57D92" w14:paraId="3F2D905C" w14:textId="77777777" w:rsidTr="00023234">
        <w:trPr>
          <w:trHeight w:val="757"/>
        </w:trPr>
        <w:tc>
          <w:tcPr>
            <w:tcW w:w="850" w:type="dxa"/>
          </w:tcPr>
          <w:p w14:paraId="2DFB4931" w14:textId="77777777" w:rsidR="00857D92" w:rsidRDefault="00857D92" w:rsidP="00023234"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 w14:paraId="1C33AFE6" w14:textId="77777777" w:rsidR="00857D92" w:rsidRDefault="00857D92" w:rsidP="00023234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5.3.6</w:t>
            </w:r>
          </w:p>
        </w:tc>
        <w:tc>
          <w:tcPr>
            <w:tcW w:w="5816" w:type="dxa"/>
          </w:tcPr>
          <w:p w14:paraId="05EFCEE5" w14:textId="77777777" w:rsidR="00857D92" w:rsidRDefault="00857D92" w:rsidP="00023234">
            <w:pPr>
              <w:pStyle w:val="TableParagraph"/>
              <w:spacing w:before="56"/>
              <w:ind w:left="66" w:right="55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Relação nominal atualizada dos dirigentes da organização da sociedade civil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conforme o estatuto, com endereço, telefone, endereço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correio eletrônico, número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órgão expedidor da carteira de identidade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 número de registro no Cadastro de Pessoas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Físicas - CPF de cada um deles</w:t>
            </w:r>
          </w:p>
        </w:tc>
        <w:tc>
          <w:tcPr>
            <w:tcW w:w="2268" w:type="dxa"/>
          </w:tcPr>
          <w:p w14:paraId="5BE0CD7A" w14:textId="77777777" w:rsidR="00857D92" w:rsidRDefault="00857D92" w:rsidP="00023234">
            <w:pPr>
              <w:pStyle w:val="TableParagraph"/>
              <w:spacing w:before="56"/>
              <w:ind w:left="266" w:right="25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31,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VII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decreto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</w:t>
            </w:r>
          </w:p>
          <w:p w14:paraId="5A37BA8E" w14:textId="77777777" w:rsidR="00857D92" w:rsidRDefault="00857D92" w:rsidP="00023234">
            <w:pPr>
              <w:pStyle w:val="TableParagraph"/>
              <w:ind w:left="118" w:right="11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34,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VI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lei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13019/2014</w:t>
            </w:r>
          </w:p>
        </w:tc>
        <w:tc>
          <w:tcPr>
            <w:tcW w:w="849" w:type="dxa"/>
          </w:tcPr>
          <w:p w14:paraId="26FCAF61" w14:textId="77777777" w:rsidR="00857D92" w:rsidRDefault="00857D92" w:rsidP="00023234"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 w14:paraId="46E0F541" w14:textId="29F040F6" w:rsidR="00857D92" w:rsidRDefault="004F5ED4" w:rsidP="00023234">
            <w:pPr>
              <w:pStyle w:val="TableParagraph"/>
              <w:ind w:left="14" w:right="15"/>
              <w:jc w:val="center"/>
              <w:rPr>
                <w:sz w:val="14"/>
              </w:rPr>
            </w:pPr>
            <w:r>
              <w:rPr>
                <w:sz w:val="14"/>
              </w:rPr>
              <w:t>Modelo disponível</w:t>
            </w:r>
          </w:p>
        </w:tc>
      </w:tr>
      <w:tr w:rsidR="00857D92" w14:paraId="677C9336" w14:textId="77777777" w:rsidTr="00023234">
        <w:trPr>
          <w:trHeight w:val="902"/>
        </w:trPr>
        <w:tc>
          <w:tcPr>
            <w:tcW w:w="850" w:type="dxa"/>
          </w:tcPr>
          <w:p w14:paraId="5207F9C7" w14:textId="77777777" w:rsidR="00857D92" w:rsidRDefault="00857D92" w:rsidP="00023234">
            <w:pPr>
              <w:pStyle w:val="TableParagraph"/>
              <w:spacing w:before="160"/>
              <w:rPr>
                <w:rFonts w:ascii="Arial"/>
                <w:b/>
                <w:sz w:val="14"/>
              </w:rPr>
            </w:pPr>
          </w:p>
          <w:p w14:paraId="170637C3" w14:textId="77777777" w:rsidR="00857D92" w:rsidRDefault="00857D92" w:rsidP="00023234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5.3.7</w:t>
            </w:r>
          </w:p>
        </w:tc>
        <w:tc>
          <w:tcPr>
            <w:tcW w:w="5816" w:type="dxa"/>
          </w:tcPr>
          <w:p w14:paraId="6495FFF7" w14:textId="77777777" w:rsidR="00857D92" w:rsidRDefault="00857D92" w:rsidP="00023234">
            <w:pPr>
              <w:pStyle w:val="TableParagraph"/>
              <w:spacing w:before="160"/>
              <w:ind w:left="66" w:right="51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Comprovante de inscrição no Cadastro Nacional da Pessoa Jurídica -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CNPJ</w:t>
            </w:r>
            <w:r>
              <w:rPr>
                <w:sz w:val="14"/>
              </w:rPr>
              <w:t>, emitido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sítio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eletrônico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Brasil,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demonstrando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 a organização da sociedade civil existe há, no mínimo, dois anos e que esteja 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cadastro ativo no momento da comprovação.</w:t>
            </w:r>
          </w:p>
        </w:tc>
        <w:tc>
          <w:tcPr>
            <w:tcW w:w="2268" w:type="dxa"/>
          </w:tcPr>
          <w:p w14:paraId="6989958C" w14:textId="77777777" w:rsidR="00857D92" w:rsidRDefault="00857D92" w:rsidP="00023234">
            <w:pPr>
              <w:pStyle w:val="TableParagraph"/>
              <w:spacing w:before="81"/>
              <w:ind w:left="314" w:right="30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Art.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31,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inciso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II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do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decreto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</w:t>
            </w:r>
          </w:p>
          <w:p w14:paraId="5E3B0E80" w14:textId="77777777" w:rsidR="00857D92" w:rsidRDefault="00857D92" w:rsidP="00023234">
            <w:pPr>
              <w:pStyle w:val="TableParagraph"/>
              <w:ind w:left="134" w:right="12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Art.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33,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inciso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V,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alínea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“a”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da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lei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13019/2014</w:t>
            </w:r>
          </w:p>
        </w:tc>
        <w:tc>
          <w:tcPr>
            <w:tcW w:w="849" w:type="dxa"/>
          </w:tcPr>
          <w:p w14:paraId="1AA81AE5" w14:textId="77777777" w:rsidR="00857D92" w:rsidRDefault="00857D92" w:rsidP="00023234">
            <w:pPr>
              <w:pStyle w:val="TableParagraph"/>
              <w:spacing w:before="160"/>
              <w:rPr>
                <w:rFonts w:ascii="Arial"/>
                <w:b/>
                <w:sz w:val="14"/>
              </w:rPr>
            </w:pPr>
          </w:p>
          <w:p w14:paraId="3E1C873A" w14:textId="7C3DA5EE" w:rsidR="00857D92" w:rsidRDefault="004F5ED4" w:rsidP="00023234">
            <w:pPr>
              <w:pStyle w:val="TableParagraph"/>
              <w:ind w:left="15" w:right="1"/>
              <w:jc w:val="center"/>
              <w:rPr>
                <w:sz w:val="14"/>
              </w:rPr>
            </w:pPr>
            <w:hyperlink r:id="rId7" w:history="1">
              <w:r w:rsidRPr="004F5ED4">
                <w:rPr>
                  <w:rStyle w:val="Hyperlink"/>
                  <w:spacing w:val="-10"/>
                  <w:sz w:val="14"/>
                </w:rPr>
                <w:t>CNPJ</w:t>
              </w:r>
            </w:hyperlink>
          </w:p>
        </w:tc>
      </w:tr>
    </w:tbl>
    <w:p w14:paraId="312861F9" w14:textId="77777777" w:rsidR="00857D92" w:rsidRDefault="00857D92" w:rsidP="00857D92">
      <w:pPr>
        <w:pStyle w:val="TableParagraph"/>
        <w:jc w:val="center"/>
        <w:rPr>
          <w:sz w:val="14"/>
        </w:rPr>
        <w:sectPr w:rsidR="00857D92" w:rsidSect="00857D92">
          <w:headerReference w:type="default" r:id="rId8"/>
          <w:footerReference w:type="default" r:id="rId9"/>
          <w:pgSz w:w="11920" w:h="16850"/>
          <w:pgMar w:top="1520" w:right="992" w:bottom="1180" w:left="850" w:header="435" w:footer="991" w:gutter="0"/>
          <w:pgNumType w:start="1"/>
          <w:cols w:space="720"/>
        </w:sectPr>
      </w:pPr>
    </w:p>
    <w:p w14:paraId="754361C0" w14:textId="340F6F86" w:rsidR="00857D92" w:rsidRDefault="00857D92" w:rsidP="00857D92">
      <w:pPr>
        <w:pStyle w:val="Corpodetexto"/>
        <w:spacing w:line="261" w:lineRule="exact"/>
        <w:ind w:left="9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8C67115" wp14:editId="3FECF670">
                <wp:simplePos x="0" y="0"/>
                <wp:positionH relativeFrom="page">
                  <wp:posOffset>588263</wp:posOffset>
                </wp:positionH>
                <wp:positionV relativeFrom="paragraph">
                  <wp:posOffset>151129</wp:posOffset>
                </wp:positionV>
                <wp:extent cx="6297295" cy="498030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4980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5816"/>
                              <w:gridCol w:w="2268"/>
                              <w:gridCol w:w="849"/>
                            </w:tblGrid>
                            <w:tr w:rsidR="00857D92" w14:paraId="26B35D30" w14:textId="77777777">
                              <w:trPr>
                                <w:trHeight w:val="2699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763144C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F0EA3FD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FB60ED4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1663C6C4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0CCD0853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0C517B1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142ABC57" w14:textId="77777777" w:rsidR="00857D92" w:rsidRDefault="00857D92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68823AE" w14:textId="77777777" w:rsidR="00857D92" w:rsidRDefault="00857D92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5.3.8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6FCDAE63" w14:textId="77777777" w:rsidR="00857D92" w:rsidRDefault="00857D92">
                                  <w:pPr>
                                    <w:pStyle w:val="TableParagraph"/>
                                    <w:spacing w:before="64"/>
                                    <w:ind w:left="66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Comprovantes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experiência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prévia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realização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objeto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parceria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objeto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natureza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semelhante,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podendo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admitidos,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prejuízo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outros:</w:t>
                                  </w:r>
                                </w:p>
                                <w:p w14:paraId="40A8068C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48"/>
                                    </w:tabs>
                                    <w:ind w:right="62" w:firstLine="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instrumentos de parceria firmados com órgãos e entidades da administração pública,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organismos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internacionais, empresas ou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outras organizações da sociedade civil;</w:t>
                                  </w:r>
                                </w:p>
                                <w:p w14:paraId="091008FF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7"/>
                                    </w:tabs>
                                    <w:spacing w:line="161" w:lineRule="exact"/>
                                    <w:ind w:left="227" w:hanging="161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relatórios de atividades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comprovação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das ações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desenvolvidas;</w:t>
                                  </w:r>
                                </w:p>
                                <w:p w14:paraId="4735D3D6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35"/>
                                    </w:tabs>
                                    <w:ind w:right="57" w:firstLine="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publicações, pesquisas e outras formas de produção de conhecimento realizadas pela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organização da sociedade civil ou a respeito dela;</w:t>
                                  </w:r>
                                </w:p>
                                <w:p w14:paraId="770C913B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5"/>
                                    </w:tabs>
                                    <w:spacing w:before="1"/>
                                    <w:ind w:right="56" w:firstLine="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currículos profissionais de integrantes da organização da sociedade civil, sejam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dirigentes,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conselheiros,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associados,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cooperados,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empregados,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outros;</w:t>
                                  </w:r>
                                </w:p>
                                <w:p w14:paraId="382C7221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8"/>
                                    </w:tabs>
                                    <w:ind w:right="54" w:firstLine="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declarações de experiência prévia e de capacidade técnica no desenvolvimento 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atividades ou projetos relacionados ao objeto da parceria ou de natureza semelhante,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emitidas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órgãos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públicos,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instituições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ensino,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redes,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organizações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movimentos sociais, empresas públicas ou privadas, conselhos, comissões ou comitês 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políticas públicas; ou</w:t>
                                  </w:r>
                                </w:p>
                                <w:p w14:paraId="1C2332D5" w14:textId="77777777" w:rsidR="00857D92" w:rsidRDefault="00857D9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8"/>
                                    </w:tabs>
                                    <w:ind w:right="64" w:firstLine="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prêmios de relevância recebidos no país ou no exterior pela organização da sociedade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civil.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D61DCDD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E62C8B2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EBA60A2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F19E604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F9A0603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2E583C6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9FCFEE0" w14:textId="77777777" w:rsidR="00857D92" w:rsidRDefault="00857D92">
                                  <w:pPr>
                                    <w:pStyle w:val="TableParagraph"/>
                                    <w:ind w:left="292" w:right="279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69CA96D6" w14:textId="77777777" w:rsidR="00857D92" w:rsidRDefault="00857D92">
                                  <w:pPr>
                                    <w:pStyle w:val="TableParagraph"/>
                                    <w:ind w:left="134" w:right="121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33,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V,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alínea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“b”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C098A2D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506B28C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CFC624D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953FBB6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05EC69DC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9A5D03F" w14:textId="77777777" w:rsidR="00857D92" w:rsidRDefault="00857D92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932EAFC" w14:textId="77777777" w:rsidR="00857D92" w:rsidRDefault="00857D92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16DA72E" w14:textId="6413A494" w:rsidR="00857D92" w:rsidRDefault="00857D92">
                                  <w:pPr>
                                    <w:pStyle w:val="TableParagraph"/>
                                    <w:spacing w:before="1"/>
                                    <w:ind w:left="14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57D92" w14:paraId="1588CC1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A0ACD3C" w14:textId="77777777" w:rsidR="00857D92" w:rsidRDefault="00857D92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1B7045A0" w14:textId="77777777" w:rsidR="00857D92" w:rsidRDefault="00857D92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5.3.9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3D2BC1E6" w14:textId="77777777" w:rsidR="00857D92" w:rsidRDefault="00857D92">
                                  <w:pPr>
                                    <w:pStyle w:val="TableParagraph"/>
                                    <w:spacing w:before="80"/>
                                    <w:ind w:left="66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Comprovante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endereço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>OSC</w:t>
                                  </w:r>
                                </w:p>
                                <w:p w14:paraId="52BA65ED" w14:textId="77777777" w:rsidR="00857D92" w:rsidRDefault="00857D92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(Pode ser substituído por declaração do dirigente da OSC, quando não for possível sua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emissão)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3E518FA" w14:textId="77777777" w:rsidR="00857D92" w:rsidRDefault="00857D92">
                                  <w:pPr>
                                    <w:pStyle w:val="TableParagraph"/>
                                    <w:ind w:left="247" w:right="233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VIII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16FC0D88" w14:textId="77777777" w:rsidR="00857D92" w:rsidRDefault="00857D92">
                                  <w:pPr>
                                    <w:pStyle w:val="TableParagraph"/>
                                    <w:spacing w:line="160" w:lineRule="atLeast"/>
                                    <w:ind w:left="119" w:right="111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VII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E9FE4A9" w14:textId="77777777" w:rsidR="00857D92" w:rsidRDefault="00857D92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7140176" w14:textId="6E28D79A" w:rsidR="00857D92" w:rsidRDefault="004F5ED4">
                                  <w:pPr>
                                    <w:pStyle w:val="TableParagraph"/>
                                    <w:ind w:left="14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 disponível</w:t>
                                  </w:r>
                                </w:p>
                              </w:tc>
                            </w:tr>
                            <w:tr w:rsidR="00857D92" w14:paraId="35C5F46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C0A0EA8" w14:textId="77777777" w:rsidR="00857D92" w:rsidRDefault="00857D92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68E11261" w14:textId="77777777" w:rsidR="00857D92" w:rsidRDefault="00857D92">
                                  <w:pPr>
                                    <w:pStyle w:val="TableParagraph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5.3.10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1D8AFACB" w14:textId="77777777" w:rsidR="00857D92" w:rsidRDefault="00857D92">
                                  <w:pPr>
                                    <w:pStyle w:val="TableParagraph"/>
                                    <w:spacing w:before="39"/>
                                    <w:ind w:left="66" w:right="55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 xml:space="preserve">Declaração </w:t>
                                  </w:r>
                                  <w:r>
                                    <w:rPr>
                                      <w:sz w:val="14"/>
                                    </w:rPr>
                                    <w:t>do representante legal da organização da sociedade civil com informação 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organização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seus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dirigentes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incorrem em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quaisquer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vedações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previstas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art. 39 da Lei nº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13.019, de 2014,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 quais deverão estar descritas no documento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7C3F245" w14:textId="77777777" w:rsidR="00857D92" w:rsidRDefault="00857D92">
                                  <w:pPr>
                                    <w:pStyle w:val="TableParagraph"/>
                                    <w:spacing w:before="39"/>
                                    <w:ind w:left="684" w:right="167" w:hanging="414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IX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33322792" w14:textId="77777777" w:rsidR="00857D92" w:rsidRDefault="00857D92">
                                  <w:pPr>
                                    <w:pStyle w:val="TableParagraph"/>
                                    <w:spacing w:line="161" w:lineRule="exact"/>
                                    <w:ind w:left="347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624D219" w14:textId="77777777" w:rsidR="00857D92" w:rsidRDefault="00857D92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6D9CDC8D" w14:textId="428D9D98" w:rsidR="00857D92" w:rsidRDefault="004F5ED4">
                                  <w:pPr>
                                    <w:pStyle w:val="TableParagraph"/>
                                    <w:ind w:left="14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 disponível</w:t>
                                  </w:r>
                                </w:p>
                              </w:tc>
                            </w:tr>
                            <w:tr w:rsidR="00857D92" w14:paraId="414C6A92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63DCB8B" w14:textId="77777777" w:rsidR="00857D92" w:rsidRDefault="00857D92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0BB648D9" w14:textId="77777777" w:rsidR="00857D92" w:rsidRDefault="00857D92">
                                  <w:pPr>
                                    <w:pStyle w:val="TableParagraph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5.3.11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6B156CE5" w14:textId="77777777" w:rsidR="00857D92" w:rsidRDefault="00857D92">
                                  <w:pPr>
                                    <w:pStyle w:val="TableParagraph"/>
                                    <w:spacing w:before="102"/>
                                    <w:ind w:left="66" w:right="52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Declaração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organização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civil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existência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instalações e outras condições materiais da organização ou sobre a previsão de contratar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ou adquirir com recursos da parceria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FFF72A5" w14:textId="77777777" w:rsidR="00857D92" w:rsidRDefault="00857D92">
                                  <w:pPr>
                                    <w:pStyle w:val="TableParagraph"/>
                                    <w:spacing w:before="23"/>
                                    <w:ind w:left="299" w:right="291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75DDFBAE" w14:textId="77777777" w:rsidR="00857D92" w:rsidRDefault="00857D92">
                                  <w:pPr>
                                    <w:pStyle w:val="TableParagraph"/>
                                    <w:spacing w:line="164" w:lineRule="exact"/>
                                    <w:ind w:left="139" w:right="124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33,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V,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alínea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“c”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00D36F3" w14:textId="20A104C3" w:rsidR="00857D92" w:rsidRDefault="004F5ED4" w:rsidP="004F5ED4">
                                  <w:pPr>
                                    <w:pStyle w:val="TableParagraph"/>
                                    <w:spacing w:before="9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Modelo dispon</w:t>
                                  </w: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vel</w:t>
                                  </w:r>
                                </w:p>
                                <w:p w14:paraId="7601E21D" w14:textId="465031D5" w:rsidR="00857D92" w:rsidRDefault="00857D92">
                                  <w:pPr>
                                    <w:pStyle w:val="TableParagraph"/>
                                    <w:ind w:left="14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57D92" w14:paraId="7D34E72B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BA13C94" w14:textId="77777777" w:rsidR="00857D92" w:rsidRDefault="00857D92">
                                  <w:pPr>
                                    <w:pStyle w:val="TableParagraph"/>
                                    <w:spacing w:before="3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639DD5ED" w14:textId="77777777" w:rsidR="00857D92" w:rsidRDefault="00857D92">
                                  <w:pPr>
                                    <w:pStyle w:val="TableParagraph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5.3.12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3924CEF9" w14:textId="77777777" w:rsidR="00857D92" w:rsidRDefault="00857D92">
                                  <w:pPr>
                                    <w:pStyle w:val="TableParagraph"/>
                                    <w:spacing w:before="42"/>
                                    <w:ind w:left="66" w:right="60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 xml:space="preserve">Declaração </w:t>
                                  </w:r>
                                  <w:r>
                                    <w:rPr>
                                      <w:sz w:val="14"/>
                                    </w:rPr>
                                    <w:t>de que não há em seu quadro de dirigentes pessoas qualificadas no Art. 32,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inciso I, nem contratará pessoas qualificadas no Art. 32, incisos II e III do Decreto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11.238/2023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424F32F" w14:textId="77777777" w:rsidR="00857D92" w:rsidRDefault="00857D92">
                                  <w:pPr>
                                    <w:pStyle w:val="TableParagraph"/>
                                    <w:spacing w:before="3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8922BEA" w14:textId="77777777" w:rsidR="00857D92" w:rsidRDefault="00857D92"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11.238/2023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AAB81AF" w14:textId="77777777" w:rsidR="00857D92" w:rsidRDefault="00857D92">
                                  <w:pPr>
                                    <w:pStyle w:val="TableParagraph"/>
                                    <w:spacing w:before="3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09AC999" w14:textId="47380390" w:rsidR="00857D92" w:rsidRDefault="004F5ED4">
                                  <w:pPr>
                                    <w:pStyle w:val="TableParagraph"/>
                                    <w:ind w:left="14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 disponível</w:t>
                                  </w:r>
                                </w:p>
                              </w:tc>
                            </w:tr>
                            <w:tr w:rsidR="00857D92" w14:paraId="3E0BDD8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1954EBC" w14:textId="77777777" w:rsidR="00857D92" w:rsidRDefault="00857D92">
                                  <w:pPr>
                                    <w:pStyle w:val="TableParagraph"/>
                                    <w:spacing w:before="169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5.3.13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07FA74B7" w14:textId="77777777" w:rsidR="00857D92" w:rsidRDefault="00857D92">
                                  <w:pPr>
                                    <w:pStyle w:val="TableParagraph"/>
                                    <w:spacing w:before="169"/>
                                    <w:ind w:left="66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Certidão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Débitos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Relativos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Créditos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Tributários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Estaduais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E5C520B" w14:textId="77777777" w:rsidR="00857D92" w:rsidRDefault="00857D92">
                                  <w:pPr>
                                    <w:pStyle w:val="TableParagraph"/>
                                    <w:spacing w:before="8"/>
                                    <w:ind w:left="283" w:right="272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26C4475D" w14:textId="77777777" w:rsidR="00857D92" w:rsidRDefault="00857D92">
                                  <w:pPr>
                                    <w:pStyle w:val="TableParagraph"/>
                                    <w:spacing w:line="153" w:lineRule="exact"/>
                                    <w:ind w:left="50" w:right="44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2F28CAE" w14:textId="4DB49099" w:rsidR="00857D92" w:rsidRDefault="004F5ED4">
                                  <w:pPr>
                                    <w:pStyle w:val="TableParagraph"/>
                                    <w:spacing w:before="169"/>
                                    <w:ind w:left="1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hyperlink r:id="rId10" w:history="1">
                                    <w:r w:rsidRPr="004F5ED4">
                                      <w:rPr>
                                        <w:rStyle w:val="Hyperlink"/>
                                        <w:sz w:val="14"/>
                                      </w:rPr>
                                      <w:t>SEFAZ</w:t>
                                    </w:r>
                                  </w:hyperlink>
                                </w:p>
                              </w:tc>
                            </w:tr>
                            <w:tr w:rsidR="00857D92" w14:paraId="0C3F960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83D8616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1B4DED3C" w14:textId="77777777" w:rsidR="00857D92" w:rsidRDefault="00857D92">
                                  <w:pPr>
                                    <w:pStyle w:val="TableParagraph"/>
                                    <w:ind w:left="11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5.3.14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1792D836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77D590B" w14:textId="77777777" w:rsidR="00857D92" w:rsidRDefault="00857D92">
                                  <w:pPr>
                                    <w:pStyle w:val="TableParagraph"/>
                                    <w:ind w:left="6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Certidão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de Débitos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relativos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à Dívida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Ativa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(PGE)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ECDFB80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F3624C1" w14:textId="77777777" w:rsidR="00857D92" w:rsidRDefault="00857D92">
                                  <w:pPr>
                                    <w:pStyle w:val="TableParagraph"/>
                                    <w:ind w:left="15" w:right="59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B2CF65A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6F3A64C" w14:textId="4D24157B" w:rsidR="00857D92" w:rsidRDefault="004F5ED4">
                                  <w:pPr>
                                    <w:pStyle w:val="TableParagraph"/>
                                    <w:ind w:left="1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hyperlink r:id="rId11" w:history="1">
                                    <w:r w:rsidRPr="004F5ED4">
                                      <w:rPr>
                                        <w:rStyle w:val="Hyperlink"/>
                                        <w:sz w:val="14"/>
                                      </w:rPr>
                                      <w:t>PGE</w:t>
                                    </w:r>
                                  </w:hyperlink>
                                </w:p>
                              </w:tc>
                            </w:tr>
                            <w:tr w:rsidR="00857D92" w14:paraId="495BD32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E6ADA36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644243C0" w14:textId="77777777" w:rsidR="00857D92" w:rsidRDefault="00857D92">
                                  <w:pPr>
                                    <w:pStyle w:val="TableParagraph"/>
                                    <w:ind w:left="11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5.3.15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5D2DF996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47CCCB5B" w14:textId="77777777" w:rsidR="00857D92" w:rsidRDefault="00857D92">
                                  <w:pPr>
                                    <w:pStyle w:val="TableParagraph"/>
                                    <w:ind w:left="6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Certificado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Regularidade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Fundo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Garantia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Tempo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Serviço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CRF/FGTS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6A23010" w14:textId="77777777" w:rsidR="00857D92" w:rsidRDefault="00857D92">
                                  <w:pPr>
                                    <w:pStyle w:val="TableParagraph"/>
                                    <w:spacing w:before="13"/>
                                    <w:ind w:left="292" w:right="298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671A8CA8" w14:textId="77777777" w:rsidR="00857D92" w:rsidRDefault="00857D92">
                                  <w:pPr>
                                    <w:pStyle w:val="TableParagraph"/>
                                    <w:spacing w:line="148" w:lineRule="exact"/>
                                    <w:ind w:left="39" w:right="44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09307BD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39C970F" w14:textId="29C555DC" w:rsidR="00857D92" w:rsidRDefault="004F5ED4">
                                  <w:pPr>
                                    <w:pStyle w:val="TableParagraph"/>
                                    <w:ind w:left="1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hyperlink r:id="rId12" w:history="1">
                                    <w:r w:rsidRPr="004F5ED4">
                                      <w:rPr>
                                        <w:rStyle w:val="Hyperlink"/>
                                        <w:spacing w:val="-10"/>
                                        <w:sz w:val="14"/>
                                      </w:rPr>
                                      <w:t>FGTS</w:t>
                                    </w:r>
                                  </w:hyperlink>
                                </w:p>
                              </w:tc>
                            </w:tr>
                            <w:tr w:rsidR="00857D92" w14:paraId="166B762F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2C11137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3BE656A" w14:textId="77777777" w:rsidR="00857D92" w:rsidRDefault="00857D92">
                                  <w:pPr>
                                    <w:pStyle w:val="TableParagraph"/>
                                    <w:spacing w:before="1"/>
                                    <w:ind w:left="11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5.3.16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5A4565B4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35B8E32" w14:textId="77777777" w:rsidR="00857D92" w:rsidRDefault="00857D92">
                                  <w:pPr>
                                    <w:pStyle w:val="TableParagraph"/>
                                    <w:spacing w:before="1"/>
                                    <w:ind w:left="6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Certidão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Negativa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Débitos Trabalhistas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>CNDT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A6AEBE7" w14:textId="77777777" w:rsidR="00857D92" w:rsidRDefault="00857D92">
                                  <w:pPr>
                                    <w:pStyle w:val="TableParagraph"/>
                                    <w:spacing w:before="13"/>
                                    <w:ind w:left="275" w:right="279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11.238/2023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e</w:t>
                                  </w:r>
                                </w:p>
                                <w:p w14:paraId="52E8F1A8" w14:textId="77777777" w:rsidR="00857D92" w:rsidRDefault="00857D92">
                                  <w:pPr>
                                    <w:pStyle w:val="TableParagraph"/>
                                    <w:spacing w:line="151" w:lineRule="exact"/>
                                    <w:ind w:left="44" w:right="44"/>
                                    <w:jc w:val="center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inciso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4"/>
                                    </w:rPr>
                                    <w:t>13019/2014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D8B93B8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EAEE3F0" w14:textId="0410558E" w:rsidR="00857D92" w:rsidRDefault="004F5ED4">
                                  <w:pPr>
                                    <w:pStyle w:val="TableParagraph"/>
                                    <w:spacing w:before="1"/>
                                    <w:ind w:left="1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hyperlink r:id="rId13" w:history="1">
                                    <w:r w:rsidRPr="004F5ED4">
                                      <w:rPr>
                                        <w:rStyle w:val="Hyperlink"/>
                                        <w:sz w:val="14"/>
                                      </w:rPr>
                                      <w:t>TST</w:t>
                                    </w:r>
                                  </w:hyperlink>
                                </w:p>
                              </w:tc>
                            </w:tr>
                            <w:tr w:rsidR="00857D92" w14:paraId="78CA62F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3A1B6A0" w14:textId="77777777" w:rsidR="00857D92" w:rsidRDefault="00857D92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DE7F1E3" w14:textId="77777777" w:rsidR="00857D92" w:rsidRDefault="00857D92">
                                  <w:pPr>
                                    <w:pStyle w:val="TableParagraph"/>
                                    <w:ind w:left="11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5.3.17</w:t>
                                  </w:r>
                                </w:p>
                              </w:tc>
                              <w:tc>
                                <w:tcPr>
                                  <w:tcW w:w="5816" w:type="dxa"/>
                                </w:tcPr>
                                <w:p w14:paraId="26378289" w14:textId="77777777" w:rsidR="00857D92" w:rsidRDefault="00857D92">
                                  <w:pPr>
                                    <w:pStyle w:val="TableParagraph"/>
                                    <w:spacing w:before="92" w:line="242" w:lineRule="auto"/>
                                    <w:ind w:left="6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Comprovante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Cadastro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Credor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junto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Fazenda-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4"/>
                                    </w:rPr>
                                    <w:t>SEFAZ/AC.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9778EB" w14:textId="77777777" w:rsidR="00857D92" w:rsidRDefault="00857D92">
                                  <w:pPr>
                                    <w:pStyle w:val="TableParagraph"/>
                                    <w:spacing w:before="92" w:line="242" w:lineRule="auto"/>
                                    <w:ind w:left="754" w:right="167" w:hanging="611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(necessário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processo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4"/>
                                    </w:rPr>
                                    <w:t>pagamento)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0069D38" w14:textId="24B8109B" w:rsidR="00857D92" w:rsidRPr="004F5ED4" w:rsidRDefault="004F5ED4" w:rsidP="004F5E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hyperlink r:id="rId14" w:history="1">
                                    <w:r w:rsidRPr="004F5ED4">
                                      <w:rPr>
                                        <w:rStyle w:val="Hyperlink"/>
                                        <w:rFonts w:ascii="Arial" w:hAnsi="Arial" w:cs="Arial"/>
                                        <w:sz w:val="14"/>
                                      </w:rPr>
                                      <w:t>CREDOR SEFAZ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74417C5" w14:textId="77777777" w:rsidR="00857D92" w:rsidRDefault="00857D92" w:rsidP="00857D9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6711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6.3pt;margin-top:11.9pt;width:495.85pt;height:392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5816"/>
                        <w:gridCol w:w="2268"/>
                        <w:gridCol w:w="849"/>
                      </w:tblGrid>
                      <w:tr w:rsidR="00857D92" w14:paraId="26B35D30" w14:textId="77777777">
                        <w:trPr>
                          <w:trHeight w:val="2699"/>
                        </w:trPr>
                        <w:tc>
                          <w:tcPr>
                            <w:tcW w:w="850" w:type="dxa"/>
                          </w:tcPr>
                          <w:p w14:paraId="6763144C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F0EA3FD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FB60ED4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63C6C4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CD0853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C517B1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2ABC57" w14:textId="77777777" w:rsidR="00857D92" w:rsidRDefault="00857D92">
                            <w:pPr>
                              <w:pStyle w:val="TableParagraph"/>
                              <w:spacing w:before="74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8823AE" w14:textId="77777777" w:rsidR="00857D92" w:rsidRDefault="00857D92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5.3.8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6FCDAE63" w14:textId="77777777" w:rsidR="00857D92" w:rsidRDefault="00857D92">
                            <w:pPr>
                              <w:pStyle w:val="TableParagraph"/>
                              <w:spacing w:before="64"/>
                              <w:ind w:left="6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Comprovantes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experiência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prévia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realização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objeto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parceria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objeto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natureza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semelhante,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podendo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admitidos,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prejuízo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outros:</w:t>
                            </w:r>
                          </w:p>
                          <w:p w14:paraId="40A8068C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8"/>
                              </w:tabs>
                              <w:ind w:right="62"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instrumentos de parceria firmados com órgãos e entidades da administração pública,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organismos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internacionais, empresas ou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outras organizações da sociedade civil;</w:t>
                            </w:r>
                          </w:p>
                          <w:p w14:paraId="091008FF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spacing w:line="161" w:lineRule="exact"/>
                              <w:ind w:left="227" w:hanging="161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relatórios de atividades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comprovação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das ações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desenvolvidas;</w:t>
                            </w:r>
                          </w:p>
                          <w:p w14:paraId="4735D3D6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5"/>
                              </w:tabs>
                              <w:ind w:right="57"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publicações, pesquisas e outras formas de produção de conhecimento realizadas pela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organização da sociedade civil ou a respeito dela;</w:t>
                            </w:r>
                          </w:p>
                          <w:p w14:paraId="770C913B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spacing w:before="1"/>
                              <w:ind w:right="56"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currículos profissionais de integrantes da organização da sociedade civil, sejam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dirigentes,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conselheiros,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associados,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cooperados,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empregados,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entre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outros;</w:t>
                            </w:r>
                          </w:p>
                          <w:p w14:paraId="382C7221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ind w:right="54"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declarações de experiência prévia e de capacidade técnica no desenvolvimento 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atividades ou projetos relacionados ao objeto da parceria ou de natureza semelhante,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emitidas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órgãos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públicos,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instituições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ensino,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redes,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organizações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civil,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movimentos sociais, empresas públicas ou privadas, conselhos, comissões ou comitês 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políticas públicas; ou</w:t>
                            </w:r>
                          </w:p>
                          <w:p w14:paraId="1C2332D5" w14:textId="77777777" w:rsidR="00857D92" w:rsidRDefault="00857D9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"/>
                              </w:tabs>
                              <w:ind w:right="64"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prêmios de relevância recebidos no país ou no exterior pela organização da sociedade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civil.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D61DCDD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E62C8B2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BA60A2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F19E604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F9A0603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E583C6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FCFEE0" w14:textId="77777777" w:rsidR="00857D92" w:rsidRDefault="00857D92">
                            <w:pPr>
                              <w:pStyle w:val="TableParagraph"/>
                              <w:ind w:left="292" w:right="279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III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69CA96D6" w14:textId="77777777" w:rsidR="00857D92" w:rsidRDefault="00857D92">
                            <w:pPr>
                              <w:pStyle w:val="TableParagraph"/>
                              <w:ind w:left="134" w:right="121"/>
                              <w:jc w:val="center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33,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V,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alínea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“b”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C098A2D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06B28C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FC624D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53FBB6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5EC69DC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A5D03F" w14:textId="77777777" w:rsidR="00857D92" w:rsidRDefault="00857D92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32EAFC" w14:textId="77777777" w:rsidR="00857D92" w:rsidRDefault="00857D92">
                            <w:pPr>
                              <w:pStyle w:val="TableParagraph"/>
                              <w:spacing w:before="74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16DA72E" w14:textId="6413A494" w:rsidR="00857D92" w:rsidRDefault="00857D92">
                            <w:pPr>
                              <w:pStyle w:val="TableParagraph"/>
                              <w:spacing w:before="1"/>
                              <w:ind w:left="14" w:right="14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57D92" w14:paraId="1588CC15" w14:textId="77777777">
                        <w:trPr>
                          <w:trHeight w:val="640"/>
                        </w:trPr>
                        <w:tc>
                          <w:tcPr>
                            <w:tcW w:w="850" w:type="dxa"/>
                          </w:tcPr>
                          <w:p w14:paraId="4A0ACD3C" w14:textId="77777777" w:rsidR="00857D92" w:rsidRDefault="00857D92">
                            <w:pPr>
                              <w:pStyle w:val="TableParagraph"/>
                              <w:spacing w:before="70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7045A0" w14:textId="77777777" w:rsidR="00857D92" w:rsidRDefault="00857D92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5.3.9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3D2BC1E6" w14:textId="77777777" w:rsidR="00857D92" w:rsidRDefault="00857D92">
                            <w:pPr>
                              <w:pStyle w:val="TableParagraph"/>
                              <w:spacing w:before="80"/>
                              <w:ind w:left="6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Comprovante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endereço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>OSC</w:t>
                            </w:r>
                          </w:p>
                          <w:p w14:paraId="52BA65ED" w14:textId="77777777" w:rsidR="00857D92" w:rsidRDefault="00857D92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(Pode ser substituído por declaração do dirigente da OSC, quando não for possível sua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emissão)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3E518FA" w14:textId="77777777" w:rsidR="00857D92" w:rsidRDefault="00857D92">
                            <w:pPr>
                              <w:pStyle w:val="TableParagraph"/>
                              <w:ind w:left="247" w:right="233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VIII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16FC0D88" w14:textId="77777777" w:rsidR="00857D92" w:rsidRDefault="00857D92">
                            <w:pPr>
                              <w:pStyle w:val="TableParagraph"/>
                              <w:spacing w:line="160" w:lineRule="atLeast"/>
                              <w:ind w:left="119" w:right="111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VII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E9FE4A9" w14:textId="77777777" w:rsidR="00857D92" w:rsidRDefault="00857D92">
                            <w:pPr>
                              <w:pStyle w:val="TableParagraph"/>
                              <w:spacing w:before="70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140176" w14:textId="6E28D79A" w:rsidR="00857D92" w:rsidRDefault="004F5ED4">
                            <w:pPr>
                              <w:pStyle w:val="TableParagraph"/>
                              <w:ind w:left="14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 disponível</w:t>
                            </w:r>
                          </w:p>
                        </w:tc>
                      </w:tr>
                      <w:tr w:rsidR="00857D92" w14:paraId="35C5F466" w14:textId="77777777">
                        <w:trPr>
                          <w:trHeight w:val="560"/>
                        </w:trPr>
                        <w:tc>
                          <w:tcPr>
                            <w:tcW w:w="850" w:type="dxa"/>
                          </w:tcPr>
                          <w:p w14:paraId="3C0A0EA8" w14:textId="77777777" w:rsidR="00857D92" w:rsidRDefault="00857D92">
                            <w:pPr>
                              <w:pStyle w:val="TableParagraph"/>
                              <w:spacing w:before="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E11261" w14:textId="77777777" w:rsidR="00857D92" w:rsidRDefault="00857D92">
                            <w:pPr>
                              <w:pStyle w:val="TableParagraph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5.3.10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1D8AFACB" w14:textId="77777777" w:rsidR="00857D92" w:rsidRDefault="00857D92">
                            <w:pPr>
                              <w:pStyle w:val="TableParagraph"/>
                              <w:spacing w:before="39"/>
                              <w:ind w:left="66" w:right="55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Declaração </w:t>
                            </w:r>
                            <w:r>
                              <w:rPr>
                                <w:sz w:val="14"/>
                              </w:rPr>
                              <w:t>do representante legal da organização da sociedade civil com informação 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organização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seus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dirigentes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incorrem em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quaisquer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vedações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previstas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art. 39 da Lei nº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13.019, de 2014,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 quais deverão estar descritas no documento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7C3F245" w14:textId="77777777" w:rsidR="00857D92" w:rsidRDefault="00857D92">
                            <w:pPr>
                              <w:pStyle w:val="TableParagraph"/>
                              <w:spacing w:before="39"/>
                              <w:ind w:left="684" w:right="167" w:hanging="414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IX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33322792" w14:textId="77777777" w:rsidR="00857D92" w:rsidRDefault="00857D92">
                            <w:pPr>
                              <w:pStyle w:val="TableParagraph"/>
                              <w:spacing w:line="161" w:lineRule="exact"/>
                              <w:ind w:left="347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39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624D219" w14:textId="77777777" w:rsidR="00857D92" w:rsidRDefault="00857D92">
                            <w:pPr>
                              <w:pStyle w:val="TableParagraph"/>
                              <w:spacing w:before="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9CDC8D" w14:textId="428D9D98" w:rsidR="00857D92" w:rsidRDefault="004F5ED4">
                            <w:pPr>
                              <w:pStyle w:val="TableParagraph"/>
                              <w:ind w:left="14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 disponível</w:t>
                            </w:r>
                          </w:p>
                        </w:tc>
                      </w:tr>
                      <w:tr w:rsidR="00857D92" w14:paraId="414C6A92" w14:textId="77777777">
                        <w:trPr>
                          <w:trHeight w:val="685"/>
                        </w:trPr>
                        <w:tc>
                          <w:tcPr>
                            <w:tcW w:w="850" w:type="dxa"/>
                          </w:tcPr>
                          <w:p w14:paraId="063DCB8B" w14:textId="77777777" w:rsidR="00857D92" w:rsidRDefault="00857D92">
                            <w:pPr>
                              <w:pStyle w:val="TableParagraph"/>
                              <w:spacing w:before="92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B648D9" w14:textId="77777777" w:rsidR="00857D92" w:rsidRDefault="00857D92">
                            <w:pPr>
                              <w:pStyle w:val="TableParagraph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5.3.11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6B156CE5" w14:textId="77777777" w:rsidR="00857D92" w:rsidRDefault="00857D92">
                            <w:pPr>
                              <w:pStyle w:val="TableParagraph"/>
                              <w:spacing w:before="102"/>
                              <w:ind w:left="66" w:right="52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representante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legal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organização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civil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sobre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existência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instalações e outras condições materiais da organização ou sobre a previsão de contratar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 adquirir com recursos da parceria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FFF72A5" w14:textId="77777777" w:rsidR="00857D92" w:rsidRDefault="00857D92">
                            <w:pPr>
                              <w:pStyle w:val="TableParagraph"/>
                              <w:spacing w:before="23"/>
                              <w:ind w:left="299" w:right="291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75DDFBAE" w14:textId="77777777" w:rsidR="00857D92" w:rsidRDefault="00857D92">
                            <w:pPr>
                              <w:pStyle w:val="TableParagraph"/>
                              <w:spacing w:line="164" w:lineRule="exact"/>
                              <w:ind w:left="139" w:right="124"/>
                              <w:jc w:val="center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33,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V,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alínea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“c”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00D36F3" w14:textId="20A104C3" w:rsidR="00857D92" w:rsidRDefault="004F5ED4" w:rsidP="004F5ED4">
                            <w:pPr>
                              <w:pStyle w:val="TableParagraph"/>
                              <w:spacing w:before="9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Modelo dispon</w:t>
                            </w:r>
                            <w:r>
                              <w:rPr>
                                <w:rFonts w:ascii="Calibri"/>
                                <w:sz w:val="14"/>
                              </w:rPr>
                              <w:t>í</w:t>
                            </w:r>
                            <w:r>
                              <w:rPr>
                                <w:rFonts w:ascii="Calibri"/>
                                <w:sz w:val="14"/>
                              </w:rPr>
                              <w:t>vel</w:t>
                            </w:r>
                          </w:p>
                          <w:p w14:paraId="7601E21D" w14:textId="465031D5" w:rsidR="00857D92" w:rsidRDefault="00857D92">
                            <w:pPr>
                              <w:pStyle w:val="TableParagraph"/>
                              <w:ind w:left="14" w:right="14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57D92" w14:paraId="7D34E72B" w14:textId="77777777">
                        <w:trPr>
                          <w:trHeight w:val="568"/>
                        </w:trPr>
                        <w:tc>
                          <w:tcPr>
                            <w:tcW w:w="850" w:type="dxa"/>
                          </w:tcPr>
                          <w:p w14:paraId="2BA13C94" w14:textId="77777777" w:rsidR="00857D92" w:rsidRDefault="00857D92">
                            <w:pPr>
                              <w:pStyle w:val="TableParagraph"/>
                              <w:spacing w:before="32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9DD5ED" w14:textId="77777777" w:rsidR="00857D92" w:rsidRDefault="00857D92">
                            <w:pPr>
                              <w:pStyle w:val="TableParagraph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5.3.12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3924CEF9" w14:textId="77777777" w:rsidR="00857D92" w:rsidRDefault="00857D92">
                            <w:pPr>
                              <w:pStyle w:val="TableParagraph"/>
                              <w:spacing w:before="42"/>
                              <w:ind w:left="66" w:right="6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Declaração </w:t>
                            </w:r>
                            <w:r>
                              <w:rPr>
                                <w:sz w:val="14"/>
                              </w:rPr>
                              <w:t>de que não há em seu quadro de dirigentes pessoas qualificadas no Art. 32,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inciso I, nem contratará pessoas qualificadas no Art. 32, incisos II e III do Decreto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11.238/2023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424F32F" w14:textId="77777777" w:rsidR="00857D92" w:rsidRDefault="00857D92">
                            <w:pPr>
                              <w:pStyle w:val="TableParagraph"/>
                              <w:spacing w:before="32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922BEA" w14:textId="77777777" w:rsidR="00857D92" w:rsidRDefault="00857D92"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32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11.238/2023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AAB81AF" w14:textId="77777777" w:rsidR="00857D92" w:rsidRDefault="00857D92">
                            <w:pPr>
                              <w:pStyle w:val="TableParagraph"/>
                              <w:spacing w:before="32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09AC999" w14:textId="47380390" w:rsidR="00857D92" w:rsidRDefault="004F5ED4">
                            <w:pPr>
                              <w:pStyle w:val="TableParagraph"/>
                              <w:ind w:left="14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 disponível</w:t>
                            </w:r>
                          </w:p>
                        </w:tc>
                      </w:tr>
                      <w:tr w:rsidR="00857D92" w14:paraId="3E0BDD81" w14:textId="77777777">
                        <w:trPr>
                          <w:trHeight w:val="503"/>
                        </w:trPr>
                        <w:tc>
                          <w:tcPr>
                            <w:tcW w:w="850" w:type="dxa"/>
                          </w:tcPr>
                          <w:p w14:paraId="71954EBC" w14:textId="77777777" w:rsidR="00857D92" w:rsidRDefault="00857D92">
                            <w:pPr>
                              <w:pStyle w:val="TableParagraph"/>
                              <w:spacing w:before="169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5.3.13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07FA74B7" w14:textId="77777777" w:rsidR="00857D92" w:rsidRDefault="00857D92">
                            <w:pPr>
                              <w:pStyle w:val="TableParagraph"/>
                              <w:spacing w:before="169"/>
                              <w:ind w:left="6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Certidão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Débitos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Relativos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Créditos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Tributários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Estaduais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E5C520B" w14:textId="77777777" w:rsidR="00857D92" w:rsidRDefault="00857D92">
                            <w:pPr>
                              <w:pStyle w:val="TableParagraph"/>
                              <w:spacing w:before="8"/>
                              <w:ind w:left="283" w:right="272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IV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26C4475D" w14:textId="77777777" w:rsidR="00857D92" w:rsidRDefault="00857D92">
                            <w:pPr>
                              <w:pStyle w:val="TableParagraph"/>
                              <w:spacing w:line="153" w:lineRule="exact"/>
                              <w:ind w:left="50" w:right="44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II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2F28CAE" w14:textId="4DB49099" w:rsidR="00857D92" w:rsidRDefault="004F5ED4">
                            <w:pPr>
                              <w:pStyle w:val="TableParagraph"/>
                              <w:spacing w:before="169"/>
                              <w:ind w:left="15" w:right="1"/>
                              <w:jc w:val="center"/>
                              <w:rPr>
                                <w:sz w:val="14"/>
                              </w:rPr>
                            </w:pPr>
                            <w:hyperlink r:id="rId15" w:history="1">
                              <w:r w:rsidRPr="004F5ED4">
                                <w:rPr>
                                  <w:rStyle w:val="Hyperlink"/>
                                  <w:sz w:val="14"/>
                                </w:rPr>
                                <w:t>SEFAZ</w:t>
                              </w:r>
                            </w:hyperlink>
                          </w:p>
                        </w:tc>
                      </w:tr>
                      <w:tr w:rsidR="00857D92" w14:paraId="0C3F9604" w14:textId="77777777">
                        <w:trPr>
                          <w:trHeight w:val="505"/>
                        </w:trPr>
                        <w:tc>
                          <w:tcPr>
                            <w:tcW w:w="850" w:type="dxa"/>
                          </w:tcPr>
                          <w:p w14:paraId="683D8616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4DED3C" w14:textId="77777777" w:rsidR="00857D92" w:rsidRDefault="00857D92">
                            <w:pPr>
                              <w:pStyle w:val="TableParagraph"/>
                              <w:ind w:left="11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5.3.14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1792D836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7D590B" w14:textId="77777777" w:rsidR="00857D92" w:rsidRDefault="00857D92">
                            <w:pPr>
                              <w:pStyle w:val="TableParagraph"/>
                              <w:ind w:left="6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Certidão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de Débitos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relativos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à Dívida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(PGE)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ECDFB80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F3624C1" w14:textId="77777777" w:rsidR="00857D92" w:rsidRDefault="00857D92">
                            <w:pPr>
                              <w:pStyle w:val="TableParagraph"/>
                              <w:ind w:left="15" w:right="59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II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B2CF65A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F3A64C" w14:textId="4D24157B" w:rsidR="00857D92" w:rsidRDefault="004F5ED4">
                            <w:pPr>
                              <w:pStyle w:val="TableParagraph"/>
                              <w:ind w:left="14" w:right="9"/>
                              <w:jc w:val="center"/>
                              <w:rPr>
                                <w:sz w:val="14"/>
                              </w:rPr>
                            </w:pPr>
                            <w:hyperlink r:id="rId16" w:history="1">
                              <w:r w:rsidRPr="004F5ED4">
                                <w:rPr>
                                  <w:rStyle w:val="Hyperlink"/>
                                  <w:sz w:val="14"/>
                                </w:rPr>
                                <w:t>PGE</w:t>
                              </w:r>
                            </w:hyperlink>
                          </w:p>
                        </w:tc>
                      </w:tr>
                      <w:tr w:rsidR="00857D92" w14:paraId="495BD32C" w14:textId="77777777">
                        <w:trPr>
                          <w:trHeight w:val="503"/>
                        </w:trPr>
                        <w:tc>
                          <w:tcPr>
                            <w:tcW w:w="850" w:type="dxa"/>
                          </w:tcPr>
                          <w:p w14:paraId="7E6ADA36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4243C0" w14:textId="77777777" w:rsidR="00857D92" w:rsidRDefault="00857D92">
                            <w:pPr>
                              <w:pStyle w:val="TableParagraph"/>
                              <w:ind w:left="11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5.3.15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5D2DF996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CCCB5B" w14:textId="77777777" w:rsidR="00857D92" w:rsidRDefault="00857D92">
                            <w:pPr>
                              <w:pStyle w:val="TableParagraph"/>
                              <w:ind w:left="6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Certificado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Regularidade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Fundo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Garantia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Tempo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Serviço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CRF/FGTS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6A23010" w14:textId="77777777" w:rsidR="00857D92" w:rsidRDefault="00857D92">
                            <w:pPr>
                              <w:pStyle w:val="TableParagraph"/>
                              <w:spacing w:before="13"/>
                              <w:ind w:left="292" w:right="298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671A8CA8" w14:textId="77777777" w:rsidR="00857D92" w:rsidRDefault="00857D92">
                            <w:pPr>
                              <w:pStyle w:val="TableParagraph"/>
                              <w:spacing w:line="148" w:lineRule="exact"/>
                              <w:ind w:left="39" w:right="44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II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09307BD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9C970F" w14:textId="29C555DC" w:rsidR="00857D92" w:rsidRDefault="004F5ED4">
                            <w:pPr>
                              <w:pStyle w:val="TableParagraph"/>
                              <w:ind w:left="14" w:right="9"/>
                              <w:jc w:val="center"/>
                              <w:rPr>
                                <w:sz w:val="14"/>
                              </w:rPr>
                            </w:pPr>
                            <w:hyperlink r:id="rId17" w:history="1">
                              <w:r w:rsidRPr="004F5ED4">
                                <w:rPr>
                                  <w:rStyle w:val="Hyperlink"/>
                                  <w:spacing w:val="-10"/>
                                  <w:sz w:val="14"/>
                                </w:rPr>
                                <w:t>FGTS</w:t>
                              </w:r>
                            </w:hyperlink>
                          </w:p>
                        </w:tc>
                      </w:tr>
                      <w:tr w:rsidR="00857D92" w14:paraId="166B762F" w14:textId="77777777">
                        <w:trPr>
                          <w:trHeight w:val="506"/>
                        </w:trPr>
                        <w:tc>
                          <w:tcPr>
                            <w:tcW w:w="850" w:type="dxa"/>
                          </w:tcPr>
                          <w:p w14:paraId="62C11137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BE656A" w14:textId="77777777" w:rsidR="00857D92" w:rsidRDefault="00857D92">
                            <w:pPr>
                              <w:pStyle w:val="TableParagraph"/>
                              <w:spacing w:before="1"/>
                              <w:ind w:left="11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5.3.16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5A4565B4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35B8E32" w14:textId="77777777" w:rsidR="00857D92" w:rsidRDefault="00857D92">
                            <w:pPr>
                              <w:pStyle w:val="TableParagraph"/>
                              <w:spacing w:before="1"/>
                              <w:ind w:left="6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Certidão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Negativa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Débitos Trabalhistas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>CNDT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A6AEBE7" w14:textId="77777777" w:rsidR="00857D92" w:rsidRDefault="00857D92">
                            <w:pPr>
                              <w:pStyle w:val="TableParagraph"/>
                              <w:spacing w:before="13"/>
                              <w:ind w:left="275" w:right="279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VI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11.238/2023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e</w:t>
                            </w:r>
                          </w:p>
                          <w:p w14:paraId="52E8F1A8" w14:textId="77777777" w:rsidR="00857D92" w:rsidRDefault="00857D92">
                            <w:pPr>
                              <w:pStyle w:val="TableParagraph"/>
                              <w:spacing w:line="151" w:lineRule="exact"/>
                              <w:ind w:left="44" w:right="44"/>
                              <w:jc w:val="center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II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4"/>
                              </w:rPr>
                              <w:t>lei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13019/2014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D8B93B8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EAEE3F0" w14:textId="0410558E" w:rsidR="00857D92" w:rsidRDefault="004F5ED4">
                            <w:pPr>
                              <w:pStyle w:val="TableParagraph"/>
                              <w:spacing w:before="1"/>
                              <w:ind w:left="14" w:right="9"/>
                              <w:jc w:val="center"/>
                              <w:rPr>
                                <w:sz w:val="14"/>
                              </w:rPr>
                            </w:pPr>
                            <w:hyperlink r:id="rId18" w:history="1">
                              <w:r w:rsidRPr="004F5ED4">
                                <w:rPr>
                                  <w:rStyle w:val="Hyperlink"/>
                                  <w:sz w:val="14"/>
                                </w:rPr>
                                <w:t>TST</w:t>
                              </w:r>
                            </w:hyperlink>
                          </w:p>
                        </w:tc>
                      </w:tr>
                      <w:tr w:rsidR="00857D92" w14:paraId="78CA62FA" w14:textId="77777777">
                        <w:trPr>
                          <w:trHeight w:val="505"/>
                        </w:trPr>
                        <w:tc>
                          <w:tcPr>
                            <w:tcW w:w="850" w:type="dxa"/>
                          </w:tcPr>
                          <w:p w14:paraId="33A1B6A0" w14:textId="77777777" w:rsidR="00857D92" w:rsidRDefault="00857D92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DE7F1E3" w14:textId="77777777" w:rsidR="00857D92" w:rsidRDefault="00857D92">
                            <w:pPr>
                              <w:pStyle w:val="TableParagraph"/>
                              <w:ind w:left="11" w:right="10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5.3.17</w:t>
                            </w:r>
                          </w:p>
                        </w:tc>
                        <w:tc>
                          <w:tcPr>
                            <w:tcW w:w="5816" w:type="dxa"/>
                          </w:tcPr>
                          <w:p w14:paraId="26378289" w14:textId="77777777" w:rsidR="00857D92" w:rsidRDefault="00857D92">
                            <w:pPr>
                              <w:pStyle w:val="TableParagraph"/>
                              <w:spacing w:before="92" w:line="242" w:lineRule="auto"/>
                              <w:ind w:left="6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Comprovante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Cadastro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Credor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junto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Fazenda-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>SEFAZ/AC.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A9778EB" w14:textId="77777777" w:rsidR="00857D92" w:rsidRDefault="00857D92">
                            <w:pPr>
                              <w:pStyle w:val="TableParagraph"/>
                              <w:spacing w:before="92" w:line="242" w:lineRule="auto"/>
                              <w:ind w:left="754" w:right="167" w:hanging="611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(necessário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4"/>
                              </w:rPr>
                              <w:t>pagamento)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0069D38" w14:textId="24B8109B" w:rsidR="00857D92" w:rsidRPr="004F5ED4" w:rsidRDefault="004F5ED4" w:rsidP="004F5E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hyperlink r:id="rId19" w:history="1">
                              <w:r w:rsidRPr="004F5ED4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</w:rPr>
                                <w:t>CREDOR SEFAZ</w:t>
                              </w:r>
                            </w:hyperlink>
                          </w:p>
                        </w:tc>
                      </w:tr>
                    </w:tbl>
                    <w:p w14:paraId="074417C5" w14:textId="77777777" w:rsidR="00857D92" w:rsidRDefault="00857D92" w:rsidP="00857D9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3BCE0" w14:textId="77777777" w:rsidR="005C0D83" w:rsidRPr="00857D92" w:rsidRDefault="005C0D83" w:rsidP="00857D92"/>
    <w:sectPr w:rsidR="005C0D83" w:rsidRPr="00857D92" w:rsidSect="000F1D7A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35B3" w14:textId="77777777" w:rsidR="000F1D7A" w:rsidRDefault="000F1D7A" w:rsidP="000F1D7A">
      <w:pPr>
        <w:spacing w:after="0" w:line="240" w:lineRule="auto"/>
      </w:pPr>
      <w:r>
        <w:separator/>
      </w:r>
    </w:p>
  </w:endnote>
  <w:endnote w:type="continuationSeparator" w:id="0">
    <w:p w14:paraId="13981403" w14:textId="77777777" w:rsidR="000F1D7A" w:rsidRDefault="000F1D7A" w:rsidP="000F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F000" w14:textId="77777777" w:rsidR="00857D92" w:rsidRDefault="00857D9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A456D6" wp14:editId="28A43EF0">
              <wp:simplePos x="0" y="0"/>
              <wp:positionH relativeFrom="page">
                <wp:posOffset>6374638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27822596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1E54" w14:textId="77777777" w:rsidR="00857D92" w:rsidRDefault="00857D92">
                          <w:pPr>
                            <w:pStyle w:val="Ttulo2Char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456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01.95pt;margin-top:781.5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IqvHbTgAAAA&#10;DwEAAA8AAAAAAAAAAAAAAAAA7wMAAGRycy9kb3ducmV2LnhtbFBLBQYAAAAABAAEAPMAAAD8BAAA&#10;AAA=&#10;" filled="f" stroked="f">
              <v:textbox inset="0,0,0,0">
                <w:txbxContent>
                  <w:p w14:paraId="64D01E54" w14:textId="77777777" w:rsidR="00857D92" w:rsidRDefault="00857D92">
                    <w:pPr>
                      <w:pStyle w:val="Ttulo2Char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844534"/>
      <w:docPartObj>
        <w:docPartGallery w:val="Page Numbers (Bottom of Page)"/>
        <w:docPartUnique/>
      </w:docPartObj>
    </w:sdtPr>
    <w:sdtEndPr/>
    <w:sdtContent>
      <w:p w14:paraId="0399A5E5" w14:textId="77777777" w:rsidR="000F1D7A" w:rsidRDefault="000F1D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DF717" w14:textId="77777777" w:rsidR="000F1D7A" w:rsidRDefault="000F1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252B" w14:textId="77777777" w:rsidR="000F1D7A" w:rsidRDefault="000F1D7A" w:rsidP="000F1D7A">
      <w:pPr>
        <w:spacing w:after="0" w:line="240" w:lineRule="auto"/>
      </w:pPr>
      <w:bookmarkStart w:id="0" w:name="_Hlk183080727"/>
      <w:bookmarkEnd w:id="0"/>
      <w:r>
        <w:separator/>
      </w:r>
    </w:p>
  </w:footnote>
  <w:footnote w:type="continuationSeparator" w:id="0">
    <w:p w14:paraId="2832BD8E" w14:textId="77777777" w:rsidR="000F1D7A" w:rsidRDefault="000F1D7A" w:rsidP="000F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05CA" w14:textId="77777777" w:rsidR="00857D92" w:rsidRDefault="00857D9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BE7CB5C" wp14:editId="3671815B">
          <wp:simplePos x="0" y="0"/>
          <wp:positionH relativeFrom="page">
            <wp:posOffset>3495675</wp:posOffset>
          </wp:positionH>
          <wp:positionV relativeFrom="page">
            <wp:posOffset>276224</wp:posOffset>
          </wp:positionV>
          <wp:extent cx="513079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079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7C607E" wp14:editId="2D8E92D9">
              <wp:simplePos x="0" y="0"/>
              <wp:positionH relativeFrom="page">
                <wp:posOffset>2860675</wp:posOffset>
              </wp:positionH>
              <wp:positionV relativeFrom="page">
                <wp:posOffset>813307</wp:posOffset>
              </wp:positionV>
              <wp:extent cx="18288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70F4B" w14:textId="77777777" w:rsidR="00857D92" w:rsidRDefault="00857D92">
                          <w:pPr>
                            <w:pStyle w:val="Ttulo2Char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GOVERNO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ESTADO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ACRE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C60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5.25pt;margin-top:64.05pt;width:2in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" filled="f" stroked="f">
              <v:textbox inset="0,0,0,0">
                <w:txbxContent>
                  <w:p w14:paraId="00B70F4B" w14:textId="77777777" w:rsidR="00857D92" w:rsidRDefault="00857D92">
                    <w:pPr>
                      <w:pStyle w:val="Ttulo2Char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GOVERNO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ESTADO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ACRE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5C53" w14:textId="76E944F0" w:rsidR="000F1D7A" w:rsidRDefault="001322A7" w:rsidP="006D11BE">
    <w:pPr>
      <w:pStyle w:val="Cabealho"/>
      <w:jc w:val="center"/>
    </w:pPr>
    <w:r>
      <w:rPr>
        <w:noProof/>
      </w:rPr>
      <w:t xml:space="preserve"> </w:t>
    </w:r>
    <w:r w:rsidR="000F1D7A">
      <w:rPr>
        <w:noProof/>
      </w:rPr>
      <w:drawing>
        <wp:inline distT="0" distB="0" distL="0" distR="0" wp14:anchorId="57B2049C" wp14:editId="02C1FB97">
          <wp:extent cx="1247775" cy="392402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FOCO-ACRE - color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203" cy="409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 w:rsidR="000F1D7A">
      <w:rPr>
        <w:noProof/>
      </w:rPr>
      <w:t xml:space="preserve">   </w:t>
    </w:r>
    <w:r w:rsidR="000F1D7A">
      <w:rPr>
        <w:noProof/>
      </w:rPr>
      <w:drawing>
        <wp:inline distT="0" distB="0" distL="0" distR="0" wp14:anchorId="7FE88B0E" wp14:editId="6E89B4BF">
          <wp:extent cx="1555004" cy="40957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 - horizontal verde conjun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959" cy="420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1D7A">
      <w:rPr>
        <w:noProof/>
      </w:rPr>
      <w:t xml:space="preserve">                  </w:t>
    </w:r>
  </w:p>
  <w:p w14:paraId="0F4AA942" w14:textId="77777777" w:rsidR="000F1D7A" w:rsidRDefault="000F1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396"/>
    <w:multiLevelType w:val="hybridMultilevel"/>
    <w:tmpl w:val="BAAAB52C"/>
    <w:lvl w:ilvl="0" w:tplc="033EB8EA">
      <w:start w:val="1"/>
      <w:numFmt w:val="lowerLetter"/>
      <w:lvlText w:val="%1)"/>
      <w:lvlJc w:val="left"/>
      <w:pPr>
        <w:ind w:left="230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14"/>
        <w:szCs w:val="14"/>
        <w:lang w:val="pt-PT" w:eastAsia="en-US" w:bidi="ar-SA"/>
      </w:rPr>
    </w:lvl>
    <w:lvl w:ilvl="1" w:tplc="6D04C9EC">
      <w:numFmt w:val="bullet"/>
      <w:lvlText w:val="•"/>
      <w:lvlJc w:val="left"/>
      <w:pPr>
        <w:ind w:left="796" w:hanging="164"/>
      </w:pPr>
      <w:rPr>
        <w:rFonts w:hint="default"/>
        <w:lang w:val="pt-PT" w:eastAsia="en-US" w:bidi="ar-SA"/>
      </w:rPr>
    </w:lvl>
    <w:lvl w:ilvl="2" w:tplc="D96CB390">
      <w:numFmt w:val="bullet"/>
      <w:lvlText w:val="•"/>
      <w:lvlJc w:val="left"/>
      <w:pPr>
        <w:ind w:left="1352" w:hanging="164"/>
      </w:pPr>
      <w:rPr>
        <w:rFonts w:hint="default"/>
        <w:lang w:val="pt-PT" w:eastAsia="en-US" w:bidi="ar-SA"/>
      </w:rPr>
    </w:lvl>
    <w:lvl w:ilvl="3" w:tplc="2E0CDF94">
      <w:numFmt w:val="bullet"/>
      <w:lvlText w:val="•"/>
      <w:lvlJc w:val="left"/>
      <w:pPr>
        <w:ind w:left="1908" w:hanging="164"/>
      </w:pPr>
      <w:rPr>
        <w:rFonts w:hint="default"/>
        <w:lang w:val="pt-PT" w:eastAsia="en-US" w:bidi="ar-SA"/>
      </w:rPr>
    </w:lvl>
    <w:lvl w:ilvl="4" w:tplc="CEEA96FA">
      <w:numFmt w:val="bullet"/>
      <w:lvlText w:val="•"/>
      <w:lvlJc w:val="left"/>
      <w:pPr>
        <w:ind w:left="2464" w:hanging="164"/>
      </w:pPr>
      <w:rPr>
        <w:rFonts w:hint="default"/>
        <w:lang w:val="pt-PT" w:eastAsia="en-US" w:bidi="ar-SA"/>
      </w:rPr>
    </w:lvl>
    <w:lvl w:ilvl="5" w:tplc="A30EDB4A">
      <w:numFmt w:val="bullet"/>
      <w:lvlText w:val="•"/>
      <w:lvlJc w:val="left"/>
      <w:pPr>
        <w:ind w:left="3020" w:hanging="164"/>
      </w:pPr>
      <w:rPr>
        <w:rFonts w:hint="default"/>
        <w:lang w:val="pt-PT" w:eastAsia="en-US" w:bidi="ar-SA"/>
      </w:rPr>
    </w:lvl>
    <w:lvl w:ilvl="6" w:tplc="5DE483F4">
      <w:numFmt w:val="bullet"/>
      <w:lvlText w:val="•"/>
      <w:lvlJc w:val="left"/>
      <w:pPr>
        <w:ind w:left="3576" w:hanging="164"/>
      </w:pPr>
      <w:rPr>
        <w:rFonts w:hint="default"/>
        <w:lang w:val="pt-PT" w:eastAsia="en-US" w:bidi="ar-SA"/>
      </w:rPr>
    </w:lvl>
    <w:lvl w:ilvl="7" w:tplc="B316FFEA">
      <w:numFmt w:val="bullet"/>
      <w:lvlText w:val="•"/>
      <w:lvlJc w:val="left"/>
      <w:pPr>
        <w:ind w:left="4132" w:hanging="164"/>
      </w:pPr>
      <w:rPr>
        <w:rFonts w:hint="default"/>
        <w:lang w:val="pt-PT" w:eastAsia="en-US" w:bidi="ar-SA"/>
      </w:rPr>
    </w:lvl>
    <w:lvl w:ilvl="8" w:tplc="4D3A2A9C">
      <w:numFmt w:val="bullet"/>
      <w:lvlText w:val="•"/>
      <w:lvlJc w:val="left"/>
      <w:pPr>
        <w:ind w:left="4688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2BDB1D7E"/>
    <w:multiLevelType w:val="hybridMultilevel"/>
    <w:tmpl w:val="214018A0"/>
    <w:lvl w:ilvl="0" w:tplc="16401E3C">
      <w:start w:val="1"/>
      <w:numFmt w:val="upperRoman"/>
      <w:lvlText w:val="%1"/>
      <w:lvlJc w:val="left"/>
      <w:pPr>
        <w:ind w:left="66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561C0056">
      <w:numFmt w:val="bullet"/>
      <w:lvlText w:val="•"/>
      <w:lvlJc w:val="left"/>
      <w:pPr>
        <w:ind w:left="634" w:hanging="75"/>
      </w:pPr>
      <w:rPr>
        <w:rFonts w:hint="default"/>
        <w:lang w:val="pt-PT" w:eastAsia="en-US" w:bidi="ar-SA"/>
      </w:rPr>
    </w:lvl>
    <w:lvl w:ilvl="2" w:tplc="637262E0">
      <w:numFmt w:val="bullet"/>
      <w:lvlText w:val="•"/>
      <w:lvlJc w:val="left"/>
      <w:pPr>
        <w:ind w:left="1208" w:hanging="75"/>
      </w:pPr>
      <w:rPr>
        <w:rFonts w:hint="default"/>
        <w:lang w:val="pt-PT" w:eastAsia="en-US" w:bidi="ar-SA"/>
      </w:rPr>
    </w:lvl>
    <w:lvl w:ilvl="3" w:tplc="BD18C740">
      <w:numFmt w:val="bullet"/>
      <w:lvlText w:val="•"/>
      <w:lvlJc w:val="left"/>
      <w:pPr>
        <w:ind w:left="1782" w:hanging="75"/>
      </w:pPr>
      <w:rPr>
        <w:rFonts w:hint="default"/>
        <w:lang w:val="pt-PT" w:eastAsia="en-US" w:bidi="ar-SA"/>
      </w:rPr>
    </w:lvl>
    <w:lvl w:ilvl="4" w:tplc="74B6CD88">
      <w:numFmt w:val="bullet"/>
      <w:lvlText w:val="•"/>
      <w:lvlJc w:val="left"/>
      <w:pPr>
        <w:ind w:left="2356" w:hanging="75"/>
      </w:pPr>
      <w:rPr>
        <w:rFonts w:hint="default"/>
        <w:lang w:val="pt-PT" w:eastAsia="en-US" w:bidi="ar-SA"/>
      </w:rPr>
    </w:lvl>
    <w:lvl w:ilvl="5" w:tplc="96E66A50">
      <w:numFmt w:val="bullet"/>
      <w:lvlText w:val="•"/>
      <w:lvlJc w:val="left"/>
      <w:pPr>
        <w:ind w:left="2930" w:hanging="75"/>
      </w:pPr>
      <w:rPr>
        <w:rFonts w:hint="default"/>
        <w:lang w:val="pt-PT" w:eastAsia="en-US" w:bidi="ar-SA"/>
      </w:rPr>
    </w:lvl>
    <w:lvl w:ilvl="6" w:tplc="15968828">
      <w:numFmt w:val="bullet"/>
      <w:lvlText w:val="•"/>
      <w:lvlJc w:val="left"/>
      <w:pPr>
        <w:ind w:left="3504" w:hanging="75"/>
      </w:pPr>
      <w:rPr>
        <w:rFonts w:hint="default"/>
        <w:lang w:val="pt-PT" w:eastAsia="en-US" w:bidi="ar-SA"/>
      </w:rPr>
    </w:lvl>
    <w:lvl w:ilvl="7" w:tplc="11B8FFBC">
      <w:numFmt w:val="bullet"/>
      <w:lvlText w:val="•"/>
      <w:lvlJc w:val="left"/>
      <w:pPr>
        <w:ind w:left="4078" w:hanging="75"/>
      </w:pPr>
      <w:rPr>
        <w:rFonts w:hint="default"/>
        <w:lang w:val="pt-PT" w:eastAsia="en-US" w:bidi="ar-SA"/>
      </w:rPr>
    </w:lvl>
    <w:lvl w:ilvl="8" w:tplc="54187312">
      <w:numFmt w:val="bullet"/>
      <w:lvlText w:val="•"/>
      <w:lvlJc w:val="left"/>
      <w:pPr>
        <w:ind w:left="4652" w:hanging="75"/>
      </w:pPr>
      <w:rPr>
        <w:rFonts w:hint="default"/>
        <w:lang w:val="pt-PT" w:eastAsia="en-US" w:bidi="ar-SA"/>
      </w:rPr>
    </w:lvl>
  </w:abstractNum>
  <w:abstractNum w:abstractNumId="2" w15:restartNumberingAfterBreak="0">
    <w:nsid w:val="5ACD2DC4"/>
    <w:multiLevelType w:val="hybridMultilevel"/>
    <w:tmpl w:val="D848E4C2"/>
    <w:lvl w:ilvl="0" w:tplc="716A6EFA">
      <w:start w:val="1"/>
      <w:numFmt w:val="lowerLetter"/>
      <w:lvlText w:val="%1)"/>
      <w:lvlJc w:val="left"/>
      <w:pPr>
        <w:ind w:left="66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14"/>
        <w:szCs w:val="14"/>
        <w:lang w:val="pt-PT" w:eastAsia="en-US" w:bidi="ar-SA"/>
      </w:rPr>
    </w:lvl>
    <w:lvl w:ilvl="1" w:tplc="0CC09DAC">
      <w:numFmt w:val="bullet"/>
      <w:lvlText w:val="•"/>
      <w:lvlJc w:val="left"/>
      <w:pPr>
        <w:ind w:left="634" w:hanging="185"/>
      </w:pPr>
      <w:rPr>
        <w:rFonts w:hint="default"/>
        <w:lang w:val="pt-PT" w:eastAsia="en-US" w:bidi="ar-SA"/>
      </w:rPr>
    </w:lvl>
    <w:lvl w:ilvl="2" w:tplc="459C0404">
      <w:numFmt w:val="bullet"/>
      <w:lvlText w:val="•"/>
      <w:lvlJc w:val="left"/>
      <w:pPr>
        <w:ind w:left="1208" w:hanging="185"/>
      </w:pPr>
      <w:rPr>
        <w:rFonts w:hint="default"/>
        <w:lang w:val="pt-PT" w:eastAsia="en-US" w:bidi="ar-SA"/>
      </w:rPr>
    </w:lvl>
    <w:lvl w:ilvl="3" w:tplc="872653FE">
      <w:numFmt w:val="bullet"/>
      <w:lvlText w:val="•"/>
      <w:lvlJc w:val="left"/>
      <w:pPr>
        <w:ind w:left="1782" w:hanging="185"/>
      </w:pPr>
      <w:rPr>
        <w:rFonts w:hint="default"/>
        <w:lang w:val="pt-PT" w:eastAsia="en-US" w:bidi="ar-SA"/>
      </w:rPr>
    </w:lvl>
    <w:lvl w:ilvl="4" w:tplc="A6522C16">
      <w:numFmt w:val="bullet"/>
      <w:lvlText w:val="•"/>
      <w:lvlJc w:val="left"/>
      <w:pPr>
        <w:ind w:left="2356" w:hanging="185"/>
      </w:pPr>
      <w:rPr>
        <w:rFonts w:hint="default"/>
        <w:lang w:val="pt-PT" w:eastAsia="en-US" w:bidi="ar-SA"/>
      </w:rPr>
    </w:lvl>
    <w:lvl w:ilvl="5" w:tplc="B4DC12EE">
      <w:numFmt w:val="bullet"/>
      <w:lvlText w:val="•"/>
      <w:lvlJc w:val="left"/>
      <w:pPr>
        <w:ind w:left="2930" w:hanging="185"/>
      </w:pPr>
      <w:rPr>
        <w:rFonts w:hint="default"/>
        <w:lang w:val="pt-PT" w:eastAsia="en-US" w:bidi="ar-SA"/>
      </w:rPr>
    </w:lvl>
    <w:lvl w:ilvl="6" w:tplc="7CA8A19C">
      <w:numFmt w:val="bullet"/>
      <w:lvlText w:val="•"/>
      <w:lvlJc w:val="left"/>
      <w:pPr>
        <w:ind w:left="3504" w:hanging="185"/>
      </w:pPr>
      <w:rPr>
        <w:rFonts w:hint="default"/>
        <w:lang w:val="pt-PT" w:eastAsia="en-US" w:bidi="ar-SA"/>
      </w:rPr>
    </w:lvl>
    <w:lvl w:ilvl="7" w:tplc="8C60DE00">
      <w:numFmt w:val="bullet"/>
      <w:lvlText w:val="•"/>
      <w:lvlJc w:val="left"/>
      <w:pPr>
        <w:ind w:left="4078" w:hanging="185"/>
      </w:pPr>
      <w:rPr>
        <w:rFonts w:hint="default"/>
        <w:lang w:val="pt-PT" w:eastAsia="en-US" w:bidi="ar-SA"/>
      </w:rPr>
    </w:lvl>
    <w:lvl w:ilvl="8" w:tplc="40A43D2A">
      <w:numFmt w:val="bullet"/>
      <w:lvlText w:val="•"/>
      <w:lvlJc w:val="left"/>
      <w:pPr>
        <w:ind w:left="4652" w:hanging="185"/>
      </w:pPr>
      <w:rPr>
        <w:rFonts w:hint="default"/>
        <w:lang w:val="pt-PT" w:eastAsia="en-US" w:bidi="ar-SA"/>
      </w:rPr>
    </w:lvl>
  </w:abstractNum>
  <w:num w:numId="1" w16cid:durableId="297497701">
    <w:abstractNumId w:val="2"/>
  </w:num>
  <w:num w:numId="2" w16cid:durableId="1013336034">
    <w:abstractNumId w:val="0"/>
  </w:num>
  <w:num w:numId="3" w16cid:durableId="199637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7A"/>
    <w:rsid w:val="000F1D7A"/>
    <w:rsid w:val="001322A7"/>
    <w:rsid w:val="001B1C74"/>
    <w:rsid w:val="00222860"/>
    <w:rsid w:val="00295FBB"/>
    <w:rsid w:val="004F5ED4"/>
    <w:rsid w:val="005C0D83"/>
    <w:rsid w:val="00857D92"/>
    <w:rsid w:val="00891AEC"/>
    <w:rsid w:val="00932CF4"/>
    <w:rsid w:val="00B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EADD"/>
  <w15:chartTrackingRefBased/>
  <w15:docId w15:val="{F36D9882-6280-4218-9F90-74849C5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7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1D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1D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1D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D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1D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1D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1D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1D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D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1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1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D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1D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1D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1D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1D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1D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1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F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1D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F1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1D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F1D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1D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F1D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1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1D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1D7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1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D7A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F1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D7A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0F1D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F1D7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57D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7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7D92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7D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F5E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st.jus.br/certidao1" TargetMode="External"/><Relationship Id="rId18" Type="http://schemas.openxmlformats.org/officeDocument/2006/relationships/hyperlink" Target="https://www.tst.jus.br/certidao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olucoes.receita.fazenda.gov.br/servicos/cnpjreva/cnpjreva_solicitacao.asp" TargetMode="External"/><Relationship Id="rId12" Type="http://schemas.openxmlformats.org/officeDocument/2006/relationships/hyperlink" Target="https://consulta-crf.caixa.gov.br/consultacrf/pages/consultaEmpregador.jsf" TargetMode="External"/><Relationship Id="rId17" Type="http://schemas.openxmlformats.org/officeDocument/2006/relationships/hyperlink" Target="https://consulta-crf.caixa.gov.br/consultacrf/pages/consultaEmpregador.js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tad.ac.gov.br/certidao.aspx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tad.ac.gov.br/certidao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fazonline.ac.gov.br/sefazonline/app.cndprincip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fazonline.ac.gov.br/sefazonline/app.cndprincipal" TargetMode="External"/><Relationship Id="rId19" Type="http://schemas.openxmlformats.org/officeDocument/2006/relationships/hyperlink" Target="http://sefaz.ac.gov.br/2021/?p=4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efaz.ac.gov.br/2021/?p=43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ana.cristina</dc:creator>
  <cp:keywords/>
  <dc:description/>
  <cp:lastModifiedBy>Ana Cristina Silveira</cp:lastModifiedBy>
  <cp:revision>3</cp:revision>
  <dcterms:created xsi:type="dcterms:W3CDTF">2025-08-12T12:54:00Z</dcterms:created>
  <dcterms:modified xsi:type="dcterms:W3CDTF">2025-08-12T13:03:00Z</dcterms:modified>
</cp:coreProperties>
</file>